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D12F4" w14:textId="4ACC3B5C" w:rsidR="0003638E" w:rsidRPr="000238C3" w:rsidRDefault="00005F35" w:rsidP="006C0B85">
      <w:pPr>
        <w:jc w:val="center"/>
        <w:rPr>
          <w:sz w:val="56"/>
          <w:szCs w:val="9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1B3227" wp14:editId="519EA894">
            <wp:simplePos x="0" y="0"/>
            <wp:positionH relativeFrom="margin">
              <wp:align>right</wp:align>
            </wp:positionH>
            <wp:positionV relativeFrom="paragraph">
              <wp:posOffset>581563</wp:posOffset>
            </wp:positionV>
            <wp:extent cx="2682815" cy="2682815"/>
            <wp:effectExtent l="0" t="0" r="381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 logo squa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15" cy="268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85">
        <w:rPr>
          <w:noProof/>
          <w:sz w:val="56"/>
          <w:szCs w:val="96"/>
        </w:rPr>
        <w:drawing>
          <wp:inline distT="0" distB="0" distL="0" distR="0" wp14:anchorId="24A22617" wp14:editId="285BED4B">
            <wp:extent cx="5400136" cy="73510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Logo colour Borderl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817" cy="74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CDD2D" w14:textId="5E3C4FBF" w:rsidR="0003638E" w:rsidRDefault="0003638E" w:rsidP="0003638E">
      <w:pPr>
        <w:jc w:val="center"/>
        <w:rPr>
          <w:sz w:val="56"/>
          <w:szCs w:val="96"/>
        </w:rPr>
      </w:pPr>
    </w:p>
    <w:p w14:paraId="33ADEC94" w14:textId="265A076C" w:rsidR="0003638E" w:rsidRDefault="006C0B85" w:rsidP="0003638E">
      <w:pPr>
        <w:jc w:val="center"/>
        <w:rPr>
          <w:sz w:val="56"/>
          <w:szCs w:val="96"/>
        </w:rPr>
      </w:pPr>
      <w:r>
        <w:rPr>
          <w:rFonts w:asciiTheme="majorHAnsi" w:hAnsiTheme="majorHAnsi"/>
          <w:noProof/>
          <w:sz w:val="56"/>
          <w:szCs w:val="96"/>
        </w:rPr>
        <w:drawing>
          <wp:anchor distT="0" distB="0" distL="114300" distR="114300" simplePos="0" relativeHeight="251661312" behindDoc="0" locked="0" layoutInCell="1" allowOverlap="1" wp14:anchorId="4A1824CB" wp14:editId="24715725">
            <wp:simplePos x="0" y="0"/>
            <wp:positionH relativeFrom="column">
              <wp:posOffset>340959</wp:posOffset>
            </wp:positionH>
            <wp:positionV relativeFrom="paragraph">
              <wp:posOffset>7644</wp:posOffset>
            </wp:positionV>
            <wp:extent cx="2314344" cy="16045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woo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834" cy="1625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9AC74" w14:textId="51D17374" w:rsidR="0003638E" w:rsidRDefault="0003638E" w:rsidP="0003638E">
      <w:pPr>
        <w:jc w:val="center"/>
        <w:rPr>
          <w:sz w:val="56"/>
          <w:szCs w:val="96"/>
        </w:rPr>
      </w:pPr>
    </w:p>
    <w:p w14:paraId="746356F8" w14:textId="4194331A" w:rsidR="0003638E" w:rsidRPr="00E15443" w:rsidRDefault="0003638E" w:rsidP="00D778C3">
      <w:pPr>
        <w:rPr>
          <w:rFonts w:asciiTheme="majorHAnsi" w:hAnsiTheme="majorHAnsi"/>
          <w:sz w:val="56"/>
          <w:szCs w:val="96"/>
        </w:rPr>
      </w:pPr>
    </w:p>
    <w:p w14:paraId="19DD4F78" w14:textId="388734C7" w:rsidR="006C0B85" w:rsidRDefault="006C0B85" w:rsidP="0003638E">
      <w:pPr>
        <w:jc w:val="center"/>
        <w:rPr>
          <w:rFonts w:asciiTheme="majorHAnsi" w:hAnsiTheme="majorHAnsi"/>
          <w:b/>
          <w:sz w:val="80"/>
          <w:szCs w:val="96"/>
        </w:rPr>
      </w:pPr>
    </w:p>
    <w:p w14:paraId="51072BCC" w14:textId="023A83C2" w:rsidR="0003638E" w:rsidRPr="00E15443" w:rsidRDefault="006C0B85" w:rsidP="0003638E">
      <w:pPr>
        <w:jc w:val="center"/>
        <w:rPr>
          <w:rFonts w:asciiTheme="majorHAnsi" w:hAnsiTheme="majorHAnsi"/>
          <w:b/>
          <w:sz w:val="80"/>
          <w:szCs w:val="96"/>
        </w:rPr>
      </w:pPr>
      <w:r>
        <w:rPr>
          <w:rFonts w:asciiTheme="majorHAnsi" w:hAnsiTheme="majorHAnsi"/>
          <w:b/>
          <w:sz w:val="80"/>
          <w:szCs w:val="96"/>
        </w:rPr>
        <w:t>2020</w:t>
      </w:r>
    </w:p>
    <w:p w14:paraId="6A0DBFE3" w14:textId="5C375B7A" w:rsidR="0003638E" w:rsidRPr="00E15443" w:rsidRDefault="0003638E" w:rsidP="008266AD">
      <w:pPr>
        <w:spacing w:line="360" w:lineRule="auto"/>
        <w:jc w:val="center"/>
        <w:rPr>
          <w:rFonts w:asciiTheme="majorHAnsi" w:hAnsiTheme="majorHAnsi"/>
          <w:b/>
          <w:sz w:val="72"/>
          <w:szCs w:val="96"/>
        </w:rPr>
      </w:pPr>
      <w:r w:rsidRPr="00E15443">
        <w:rPr>
          <w:rFonts w:asciiTheme="majorHAnsi" w:hAnsiTheme="majorHAnsi"/>
          <w:b/>
          <w:sz w:val="72"/>
          <w:szCs w:val="96"/>
        </w:rPr>
        <w:t>NSW</w:t>
      </w:r>
      <w:r w:rsidR="004578F6" w:rsidRPr="00E15443">
        <w:rPr>
          <w:rFonts w:asciiTheme="majorHAnsi" w:hAnsiTheme="majorHAnsi"/>
          <w:b/>
          <w:sz w:val="72"/>
          <w:szCs w:val="96"/>
        </w:rPr>
        <w:t>/ACT</w:t>
      </w:r>
      <w:r w:rsidRPr="00E15443">
        <w:rPr>
          <w:rFonts w:asciiTheme="majorHAnsi" w:hAnsiTheme="majorHAnsi"/>
          <w:b/>
          <w:sz w:val="72"/>
          <w:szCs w:val="96"/>
        </w:rPr>
        <w:t xml:space="preserve"> State Titles</w:t>
      </w:r>
    </w:p>
    <w:p w14:paraId="16A92566" w14:textId="6F2B474F" w:rsidR="007D175B" w:rsidRPr="00816149" w:rsidRDefault="00005F35" w:rsidP="00816149">
      <w:pPr>
        <w:jc w:val="center"/>
        <w:rPr>
          <w:rFonts w:asciiTheme="majorHAnsi" w:hAnsiTheme="majorHAnsi"/>
          <w:b/>
          <w:sz w:val="72"/>
          <w:szCs w:val="96"/>
        </w:rPr>
      </w:pPr>
      <w:r>
        <w:rPr>
          <w:rFonts w:asciiTheme="majorHAnsi" w:hAnsiTheme="majorHAnsi"/>
          <w:b/>
          <w:sz w:val="72"/>
          <w:szCs w:val="96"/>
        </w:rPr>
        <w:t>Boulder</w:t>
      </w:r>
    </w:p>
    <w:p w14:paraId="4FA4A05F" w14:textId="10569A54" w:rsidR="0003638E" w:rsidRPr="00E15443" w:rsidRDefault="00D375F7" w:rsidP="008266AD">
      <w:pPr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12</w:t>
      </w:r>
      <w:r w:rsidRPr="00D375F7">
        <w:rPr>
          <w:rFonts w:asciiTheme="majorHAnsi" w:hAnsiTheme="majorHAnsi"/>
          <w:sz w:val="72"/>
          <w:szCs w:val="72"/>
          <w:vertAlign w:val="superscript"/>
        </w:rPr>
        <w:t>th</w:t>
      </w:r>
      <w:r>
        <w:rPr>
          <w:rFonts w:asciiTheme="majorHAnsi" w:hAnsiTheme="majorHAnsi"/>
          <w:sz w:val="72"/>
          <w:szCs w:val="72"/>
        </w:rPr>
        <w:t xml:space="preserve">, </w:t>
      </w:r>
      <w:r w:rsidR="00005F35">
        <w:rPr>
          <w:rFonts w:asciiTheme="majorHAnsi" w:hAnsiTheme="majorHAnsi"/>
          <w:sz w:val="72"/>
          <w:szCs w:val="72"/>
        </w:rPr>
        <w:t>13</w:t>
      </w:r>
      <w:r w:rsidR="006C0B85" w:rsidRPr="006C0B85">
        <w:rPr>
          <w:rFonts w:asciiTheme="majorHAnsi" w:hAnsiTheme="majorHAnsi"/>
          <w:sz w:val="72"/>
          <w:szCs w:val="72"/>
          <w:vertAlign w:val="superscript"/>
        </w:rPr>
        <w:t>th</w:t>
      </w:r>
      <w:r w:rsidR="006C0B85">
        <w:rPr>
          <w:rFonts w:asciiTheme="majorHAnsi" w:hAnsiTheme="majorHAnsi"/>
          <w:sz w:val="72"/>
          <w:szCs w:val="72"/>
        </w:rPr>
        <w:t xml:space="preserve">, </w:t>
      </w:r>
      <w:r w:rsidR="00005F35">
        <w:rPr>
          <w:rFonts w:asciiTheme="majorHAnsi" w:hAnsiTheme="majorHAnsi"/>
          <w:sz w:val="72"/>
          <w:szCs w:val="72"/>
        </w:rPr>
        <w:t>14</w:t>
      </w:r>
      <w:r w:rsidR="006C0B85" w:rsidRPr="006C0B85">
        <w:rPr>
          <w:rFonts w:asciiTheme="majorHAnsi" w:hAnsiTheme="majorHAnsi"/>
          <w:sz w:val="72"/>
          <w:szCs w:val="72"/>
          <w:vertAlign w:val="superscript"/>
        </w:rPr>
        <w:t>th</w:t>
      </w:r>
      <w:r w:rsidR="006C0B85">
        <w:rPr>
          <w:rFonts w:asciiTheme="majorHAnsi" w:hAnsiTheme="majorHAnsi"/>
          <w:sz w:val="72"/>
          <w:szCs w:val="72"/>
        </w:rPr>
        <w:t xml:space="preserve"> and 15</w:t>
      </w:r>
      <w:r w:rsidR="006C0B85" w:rsidRPr="006C0B85">
        <w:rPr>
          <w:rFonts w:asciiTheme="majorHAnsi" w:hAnsiTheme="majorHAnsi"/>
          <w:sz w:val="72"/>
          <w:szCs w:val="72"/>
          <w:vertAlign w:val="superscript"/>
        </w:rPr>
        <w:t>th</w:t>
      </w:r>
      <w:r w:rsidR="00005F35">
        <w:rPr>
          <w:rFonts w:asciiTheme="majorHAnsi" w:hAnsiTheme="majorHAnsi"/>
          <w:sz w:val="72"/>
          <w:szCs w:val="72"/>
        </w:rPr>
        <w:t xml:space="preserve"> November</w:t>
      </w:r>
    </w:p>
    <w:p w14:paraId="79A947A8" w14:textId="216B0910" w:rsidR="0003638E" w:rsidRPr="00E15443" w:rsidRDefault="00D375F7" w:rsidP="0003638E">
      <w:pPr>
        <w:jc w:val="both"/>
        <w:rPr>
          <w:rFonts w:asciiTheme="majorHAnsi" w:hAnsiTheme="majorHAnsi"/>
          <w:sz w:val="28"/>
          <w:szCs w:val="28"/>
        </w:rPr>
      </w:pPr>
      <w:r w:rsidRPr="00622722">
        <w:rPr>
          <w:rFonts w:asciiTheme="majorHAnsi" w:hAnsiTheme="majorHAnsi"/>
          <w:noProof/>
        </w:rPr>
        <w:drawing>
          <wp:anchor distT="0" distB="0" distL="114300" distR="114300" simplePos="0" relativeHeight="251665408" behindDoc="1" locked="0" layoutInCell="1" allowOverlap="1" wp14:anchorId="3AF354E9" wp14:editId="09F27B1D">
            <wp:simplePos x="0" y="0"/>
            <wp:positionH relativeFrom="column">
              <wp:posOffset>3515767</wp:posOffset>
            </wp:positionH>
            <wp:positionV relativeFrom="paragraph">
              <wp:posOffset>145092</wp:posOffset>
            </wp:positionV>
            <wp:extent cx="1026544" cy="1026544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SC-2015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44" cy="102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B85">
        <w:rPr>
          <w:noProof/>
          <w:szCs w:val="20"/>
        </w:rPr>
        <w:drawing>
          <wp:anchor distT="0" distB="0" distL="114300" distR="114300" simplePos="0" relativeHeight="251664384" behindDoc="0" locked="0" layoutInCell="1" allowOverlap="1" wp14:anchorId="205F5B85" wp14:editId="590B0D35">
            <wp:simplePos x="0" y="0"/>
            <wp:positionH relativeFrom="margin">
              <wp:posOffset>1437832</wp:posOffset>
            </wp:positionH>
            <wp:positionV relativeFrom="paragraph">
              <wp:posOffset>161350</wp:posOffset>
            </wp:positionV>
            <wp:extent cx="1069987" cy="10699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CAsqua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87" cy="106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D2CAA" w14:textId="29B83193" w:rsidR="008266AD" w:rsidRPr="00E15443" w:rsidRDefault="008266AD" w:rsidP="0003638E">
      <w:pPr>
        <w:jc w:val="both"/>
        <w:rPr>
          <w:rFonts w:asciiTheme="majorHAnsi" w:hAnsiTheme="majorHAnsi"/>
          <w:sz w:val="28"/>
          <w:szCs w:val="28"/>
        </w:rPr>
      </w:pPr>
    </w:p>
    <w:p w14:paraId="0A612DDB" w14:textId="6B316FAA" w:rsidR="00D778C3" w:rsidRPr="00E15443" w:rsidRDefault="00D778C3" w:rsidP="0003638E">
      <w:pPr>
        <w:jc w:val="both"/>
        <w:rPr>
          <w:rFonts w:asciiTheme="majorHAnsi" w:hAnsiTheme="majorHAnsi"/>
          <w:sz w:val="28"/>
          <w:szCs w:val="28"/>
        </w:rPr>
      </w:pPr>
    </w:p>
    <w:p w14:paraId="0034362B" w14:textId="37FA891E" w:rsidR="006C0B85" w:rsidRDefault="006C0B85" w:rsidP="0003638E">
      <w:pPr>
        <w:jc w:val="both"/>
        <w:rPr>
          <w:rFonts w:asciiTheme="majorHAnsi" w:hAnsiTheme="majorHAnsi"/>
          <w:sz w:val="28"/>
          <w:szCs w:val="28"/>
        </w:rPr>
      </w:pPr>
    </w:p>
    <w:p w14:paraId="4321E605" w14:textId="114E6B96" w:rsidR="006C0B85" w:rsidRDefault="006C0B85" w:rsidP="0003638E">
      <w:pPr>
        <w:jc w:val="both"/>
        <w:rPr>
          <w:rFonts w:asciiTheme="majorHAnsi" w:hAnsiTheme="majorHAnsi"/>
          <w:sz w:val="28"/>
          <w:szCs w:val="28"/>
        </w:rPr>
      </w:pPr>
    </w:p>
    <w:p w14:paraId="259F6A3B" w14:textId="23EAF7F9" w:rsidR="006C0B85" w:rsidRPr="00E15443" w:rsidRDefault="006C0B85" w:rsidP="0003638E">
      <w:pPr>
        <w:jc w:val="both"/>
        <w:rPr>
          <w:rFonts w:asciiTheme="majorHAnsi" w:hAnsiTheme="majorHAnsi"/>
          <w:sz w:val="28"/>
          <w:szCs w:val="28"/>
        </w:rPr>
      </w:pPr>
    </w:p>
    <w:p w14:paraId="6E2EEE7E" w14:textId="700FB4D6" w:rsidR="0003638E" w:rsidRDefault="0003638E" w:rsidP="006C0B85">
      <w:pPr>
        <w:jc w:val="center"/>
        <w:rPr>
          <w:rFonts w:asciiTheme="majorHAnsi" w:hAnsiTheme="majorHAnsi"/>
          <w:sz w:val="28"/>
          <w:szCs w:val="28"/>
        </w:rPr>
      </w:pPr>
    </w:p>
    <w:p w14:paraId="2599751F" w14:textId="77777777" w:rsidR="00F603AA" w:rsidRPr="00E15443" w:rsidRDefault="00F603AA" w:rsidP="006C0B85">
      <w:pPr>
        <w:jc w:val="center"/>
        <w:rPr>
          <w:rFonts w:asciiTheme="majorHAnsi" w:hAnsiTheme="majorHAnsi"/>
          <w:sz w:val="28"/>
          <w:szCs w:val="28"/>
        </w:rPr>
      </w:pPr>
    </w:p>
    <w:p w14:paraId="1980385C" w14:textId="71246F31" w:rsidR="0003638E" w:rsidRPr="00E15443" w:rsidRDefault="0003638E" w:rsidP="0003638E">
      <w:pPr>
        <w:jc w:val="center"/>
        <w:rPr>
          <w:rFonts w:asciiTheme="majorHAnsi" w:hAnsiTheme="majorHAnsi"/>
          <w:sz w:val="56"/>
          <w:szCs w:val="28"/>
        </w:rPr>
      </w:pPr>
      <w:r w:rsidRPr="00E15443">
        <w:rPr>
          <w:rFonts w:asciiTheme="majorHAnsi" w:hAnsiTheme="majorHAnsi"/>
          <w:sz w:val="56"/>
          <w:szCs w:val="28"/>
        </w:rPr>
        <w:t>Climbers’ Handbook</w:t>
      </w:r>
      <w:r w:rsidR="0002734B" w:rsidRPr="00E15443">
        <w:rPr>
          <w:rFonts w:asciiTheme="majorHAnsi" w:hAnsiTheme="majorHAnsi"/>
          <w:sz w:val="56"/>
          <w:szCs w:val="28"/>
        </w:rPr>
        <w:t xml:space="preserve"> </w:t>
      </w:r>
    </w:p>
    <w:p w14:paraId="66FEDA24" w14:textId="77777777" w:rsidR="0003638E" w:rsidRPr="00E15443" w:rsidRDefault="0003638E" w:rsidP="0003638E">
      <w:pPr>
        <w:jc w:val="center"/>
        <w:rPr>
          <w:rFonts w:asciiTheme="majorHAnsi" w:hAnsiTheme="majorHAnsi"/>
          <w:i/>
          <w:sz w:val="28"/>
          <w:szCs w:val="28"/>
        </w:rPr>
      </w:pPr>
      <w:r w:rsidRPr="00E15443">
        <w:rPr>
          <w:rFonts w:asciiTheme="majorHAnsi" w:hAnsiTheme="majorHAnsi"/>
          <w:i/>
          <w:sz w:val="28"/>
          <w:szCs w:val="28"/>
        </w:rPr>
        <w:t>This handbook is provided for the information of climbers wishing to participate in the event. The details may change.</w:t>
      </w:r>
    </w:p>
    <w:p w14:paraId="5A03842C" w14:textId="27DFA45A" w:rsidR="0003638E" w:rsidRPr="00E15443" w:rsidRDefault="0003638E" w:rsidP="006C0B85">
      <w:pPr>
        <w:rPr>
          <w:rFonts w:asciiTheme="majorHAnsi" w:hAnsiTheme="majorHAnsi"/>
          <w:b/>
          <w:sz w:val="28"/>
          <w:szCs w:val="28"/>
        </w:rPr>
      </w:pPr>
      <w:r w:rsidRPr="00E15443">
        <w:rPr>
          <w:rFonts w:asciiTheme="majorHAnsi" w:hAnsiTheme="majorHAnsi"/>
          <w:b/>
          <w:sz w:val="28"/>
          <w:szCs w:val="28"/>
        </w:rPr>
        <w:lastRenderedPageBreak/>
        <w:t>The NSW</w:t>
      </w:r>
      <w:r w:rsidR="004578F6" w:rsidRPr="00E15443">
        <w:rPr>
          <w:rFonts w:asciiTheme="majorHAnsi" w:hAnsiTheme="majorHAnsi"/>
          <w:b/>
          <w:sz w:val="28"/>
          <w:szCs w:val="28"/>
        </w:rPr>
        <w:t>/ACT</w:t>
      </w:r>
      <w:r w:rsidR="00005F35">
        <w:rPr>
          <w:rFonts w:asciiTheme="majorHAnsi" w:hAnsiTheme="majorHAnsi"/>
          <w:b/>
          <w:sz w:val="28"/>
          <w:szCs w:val="28"/>
        </w:rPr>
        <w:t xml:space="preserve"> State Titles competition</w:t>
      </w:r>
      <w:r w:rsidRPr="00E15443">
        <w:rPr>
          <w:rFonts w:asciiTheme="majorHAnsi" w:hAnsiTheme="majorHAnsi"/>
          <w:b/>
          <w:sz w:val="28"/>
          <w:szCs w:val="28"/>
        </w:rPr>
        <w:t xml:space="preserve"> will decide the </w:t>
      </w:r>
      <w:r w:rsidR="00D375F7">
        <w:rPr>
          <w:rFonts w:asciiTheme="majorHAnsi" w:hAnsiTheme="majorHAnsi"/>
          <w:b/>
          <w:sz w:val="28"/>
          <w:szCs w:val="28"/>
        </w:rPr>
        <w:t xml:space="preserve">NSW and </w:t>
      </w:r>
      <w:r w:rsidR="00B2135F" w:rsidRPr="00E15443">
        <w:rPr>
          <w:rFonts w:asciiTheme="majorHAnsi" w:hAnsiTheme="majorHAnsi"/>
          <w:b/>
          <w:sz w:val="28"/>
          <w:szCs w:val="28"/>
        </w:rPr>
        <w:t>ACT</w:t>
      </w:r>
      <w:r w:rsidR="004578F6" w:rsidRPr="00E15443">
        <w:rPr>
          <w:rFonts w:asciiTheme="majorHAnsi" w:hAnsiTheme="majorHAnsi"/>
          <w:b/>
          <w:sz w:val="28"/>
          <w:szCs w:val="28"/>
        </w:rPr>
        <w:t xml:space="preserve"> </w:t>
      </w:r>
      <w:r w:rsidR="00B2135F" w:rsidRPr="00E15443">
        <w:rPr>
          <w:rFonts w:asciiTheme="majorHAnsi" w:hAnsiTheme="majorHAnsi"/>
          <w:b/>
          <w:sz w:val="28"/>
          <w:szCs w:val="28"/>
        </w:rPr>
        <w:t>Champion</w:t>
      </w:r>
      <w:r w:rsidR="00D375F7">
        <w:rPr>
          <w:rFonts w:asciiTheme="majorHAnsi" w:hAnsiTheme="majorHAnsi"/>
          <w:b/>
          <w:sz w:val="28"/>
          <w:szCs w:val="28"/>
        </w:rPr>
        <w:t>s</w:t>
      </w:r>
      <w:r w:rsidRPr="00E15443">
        <w:rPr>
          <w:rFonts w:asciiTheme="majorHAnsi" w:hAnsiTheme="majorHAnsi"/>
          <w:b/>
          <w:sz w:val="28"/>
          <w:szCs w:val="28"/>
        </w:rPr>
        <w:t xml:space="preserve"> in </w:t>
      </w:r>
      <w:r w:rsidR="00005F35">
        <w:rPr>
          <w:rFonts w:asciiTheme="majorHAnsi" w:hAnsiTheme="majorHAnsi"/>
          <w:b/>
          <w:sz w:val="28"/>
          <w:szCs w:val="28"/>
        </w:rPr>
        <w:t>Bouldering</w:t>
      </w:r>
      <w:r w:rsidR="00583A36">
        <w:rPr>
          <w:rFonts w:asciiTheme="majorHAnsi" w:hAnsiTheme="majorHAnsi"/>
          <w:b/>
          <w:sz w:val="28"/>
          <w:szCs w:val="28"/>
        </w:rPr>
        <w:t xml:space="preserve"> for</w:t>
      </w:r>
      <w:r w:rsidR="008A5261">
        <w:rPr>
          <w:rFonts w:asciiTheme="majorHAnsi" w:hAnsiTheme="majorHAnsi"/>
          <w:b/>
          <w:sz w:val="28"/>
          <w:szCs w:val="28"/>
        </w:rPr>
        <w:t xml:space="preserve"> all Open and Youth categories.  </w:t>
      </w:r>
      <w:r w:rsidR="00D375F7">
        <w:rPr>
          <w:rFonts w:asciiTheme="majorHAnsi" w:hAnsiTheme="majorHAnsi"/>
          <w:b/>
          <w:sz w:val="28"/>
          <w:szCs w:val="28"/>
        </w:rPr>
        <w:t>Top ranked climbers will be invited</w:t>
      </w:r>
      <w:r w:rsidR="008A5261">
        <w:rPr>
          <w:rFonts w:asciiTheme="majorHAnsi" w:hAnsiTheme="majorHAnsi"/>
          <w:b/>
          <w:sz w:val="28"/>
          <w:szCs w:val="28"/>
        </w:rPr>
        <w:t xml:space="preserve"> represent their stat</w:t>
      </w:r>
      <w:r w:rsidR="00005F35">
        <w:rPr>
          <w:rFonts w:asciiTheme="majorHAnsi" w:hAnsiTheme="majorHAnsi"/>
          <w:b/>
          <w:sz w:val="28"/>
          <w:szCs w:val="28"/>
        </w:rPr>
        <w:t>e</w:t>
      </w:r>
      <w:r w:rsidR="00D375F7">
        <w:rPr>
          <w:rFonts w:asciiTheme="majorHAnsi" w:hAnsiTheme="majorHAnsi"/>
          <w:b/>
          <w:sz w:val="28"/>
          <w:szCs w:val="28"/>
        </w:rPr>
        <w:t>/territory</w:t>
      </w:r>
      <w:r w:rsidR="00005F35">
        <w:rPr>
          <w:rFonts w:asciiTheme="majorHAnsi" w:hAnsiTheme="majorHAnsi"/>
          <w:b/>
          <w:sz w:val="28"/>
          <w:szCs w:val="28"/>
        </w:rPr>
        <w:t xml:space="preserve"> at the National Championships in 2021.</w:t>
      </w:r>
    </w:p>
    <w:p w14:paraId="5EE5240C" w14:textId="77777777" w:rsidR="005D02F3" w:rsidRPr="00E15443" w:rsidRDefault="005D02F3" w:rsidP="005D02F3">
      <w:pPr>
        <w:jc w:val="both"/>
        <w:rPr>
          <w:rFonts w:asciiTheme="majorHAnsi" w:hAnsiTheme="majorHAnsi"/>
          <w:sz w:val="28"/>
          <w:szCs w:val="28"/>
        </w:rPr>
      </w:pPr>
    </w:p>
    <w:p w14:paraId="17A4BAE0" w14:textId="77777777" w:rsidR="005D02F3" w:rsidRPr="00E15443" w:rsidRDefault="005D02F3" w:rsidP="005D02F3">
      <w:pPr>
        <w:numPr>
          <w:ilvl w:val="0"/>
          <w:numId w:val="10"/>
        </w:numPr>
        <w:jc w:val="both"/>
        <w:rPr>
          <w:rFonts w:asciiTheme="majorHAnsi" w:hAnsiTheme="majorHAnsi"/>
          <w:sz w:val="28"/>
          <w:szCs w:val="28"/>
        </w:rPr>
      </w:pPr>
      <w:r w:rsidRPr="00E15443">
        <w:rPr>
          <w:rFonts w:asciiTheme="majorHAnsi" w:hAnsiTheme="majorHAnsi"/>
          <w:b/>
          <w:sz w:val="28"/>
          <w:szCs w:val="28"/>
        </w:rPr>
        <w:t>Dates:</w:t>
      </w:r>
      <w:r w:rsidRPr="00E15443">
        <w:rPr>
          <w:rFonts w:asciiTheme="majorHAnsi" w:hAnsiTheme="majorHAnsi"/>
          <w:sz w:val="28"/>
          <w:szCs w:val="28"/>
        </w:rPr>
        <w:t xml:space="preserve"> </w:t>
      </w:r>
    </w:p>
    <w:p w14:paraId="25A1E70A" w14:textId="4116E565" w:rsidR="005D02F3" w:rsidRDefault="005D02F3" w:rsidP="0057705F">
      <w:pPr>
        <w:jc w:val="both"/>
        <w:rPr>
          <w:rFonts w:asciiTheme="majorHAnsi" w:hAnsiTheme="majorHAnsi"/>
          <w:sz w:val="28"/>
          <w:szCs w:val="28"/>
        </w:rPr>
      </w:pPr>
      <w:r w:rsidRPr="00E15443">
        <w:rPr>
          <w:rFonts w:asciiTheme="majorHAnsi" w:hAnsiTheme="majorHAnsi"/>
          <w:sz w:val="28"/>
          <w:szCs w:val="28"/>
        </w:rPr>
        <w:t xml:space="preserve">The event will be held </w:t>
      </w:r>
      <w:r w:rsidR="00D375F7">
        <w:rPr>
          <w:rFonts w:asciiTheme="majorHAnsi" w:hAnsiTheme="majorHAnsi"/>
          <w:sz w:val="28"/>
          <w:szCs w:val="28"/>
        </w:rPr>
        <w:t>over four</w:t>
      </w:r>
      <w:r w:rsidR="0057705F">
        <w:rPr>
          <w:rFonts w:asciiTheme="majorHAnsi" w:hAnsiTheme="majorHAnsi"/>
          <w:sz w:val="28"/>
          <w:szCs w:val="28"/>
        </w:rPr>
        <w:t xml:space="preserve"> days:</w:t>
      </w:r>
    </w:p>
    <w:p w14:paraId="38468183" w14:textId="2E5ADF14" w:rsidR="00D375F7" w:rsidRDefault="00D375F7" w:rsidP="0057705F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Thursday 12</w:t>
      </w:r>
      <w:r w:rsidRPr="00D375F7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Nov 2020 – Open B, Masters</w:t>
      </w:r>
    </w:p>
    <w:p w14:paraId="403F4A41" w14:textId="521B5058" w:rsidR="0057705F" w:rsidRDefault="00005F35" w:rsidP="0057705F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Fri</w:t>
      </w:r>
      <w:r w:rsidR="0057705F">
        <w:rPr>
          <w:rFonts w:asciiTheme="majorHAnsi" w:hAnsiTheme="majorHAnsi"/>
          <w:sz w:val="28"/>
          <w:szCs w:val="28"/>
        </w:rPr>
        <w:t xml:space="preserve">day </w:t>
      </w:r>
      <w:r>
        <w:rPr>
          <w:rFonts w:asciiTheme="majorHAnsi" w:hAnsiTheme="majorHAnsi"/>
          <w:sz w:val="28"/>
          <w:szCs w:val="28"/>
        </w:rPr>
        <w:t>13</w:t>
      </w:r>
      <w:r w:rsidR="0057705F" w:rsidRPr="0057705F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Nov</w:t>
      </w:r>
      <w:r w:rsidR="00D375F7">
        <w:rPr>
          <w:rFonts w:asciiTheme="majorHAnsi" w:hAnsiTheme="majorHAnsi"/>
          <w:sz w:val="28"/>
          <w:szCs w:val="28"/>
        </w:rPr>
        <w:t xml:space="preserve"> 2020 – Juniors</w:t>
      </w:r>
      <w:r>
        <w:rPr>
          <w:rFonts w:asciiTheme="majorHAnsi" w:hAnsiTheme="majorHAnsi"/>
          <w:sz w:val="28"/>
          <w:szCs w:val="28"/>
        </w:rPr>
        <w:t xml:space="preserve"> </w:t>
      </w:r>
      <w:r w:rsidR="00D375F7">
        <w:rPr>
          <w:rFonts w:asciiTheme="majorHAnsi" w:hAnsiTheme="majorHAnsi"/>
          <w:sz w:val="28"/>
          <w:szCs w:val="28"/>
        </w:rPr>
        <w:t>and Youth A</w:t>
      </w:r>
    </w:p>
    <w:p w14:paraId="6AAAA7AC" w14:textId="5613119F" w:rsidR="0057705F" w:rsidRDefault="00005F35" w:rsidP="0057705F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Satur</w:t>
      </w:r>
      <w:r w:rsidR="0057705F">
        <w:rPr>
          <w:rFonts w:asciiTheme="majorHAnsi" w:hAnsiTheme="majorHAnsi"/>
          <w:sz w:val="28"/>
          <w:szCs w:val="28"/>
        </w:rPr>
        <w:t xml:space="preserve">day </w:t>
      </w:r>
      <w:r>
        <w:rPr>
          <w:rFonts w:asciiTheme="majorHAnsi" w:hAnsiTheme="majorHAnsi"/>
          <w:sz w:val="28"/>
          <w:szCs w:val="28"/>
        </w:rPr>
        <w:t>14</w:t>
      </w:r>
      <w:r w:rsidR="0057705F" w:rsidRPr="0057705F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Nov</w:t>
      </w:r>
      <w:r w:rsidR="0057705F">
        <w:rPr>
          <w:rFonts w:asciiTheme="majorHAnsi" w:hAnsiTheme="majorHAnsi"/>
          <w:sz w:val="28"/>
          <w:szCs w:val="28"/>
        </w:rPr>
        <w:t xml:space="preserve"> 2020 – </w:t>
      </w:r>
      <w:r>
        <w:rPr>
          <w:rFonts w:asciiTheme="majorHAnsi" w:hAnsiTheme="majorHAnsi"/>
          <w:sz w:val="28"/>
          <w:szCs w:val="28"/>
        </w:rPr>
        <w:t>Open A qualifiers and finals</w:t>
      </w:r>
    </w:p>
    <w:p w14:paraId="61D8E38B" w14:textId="3EC60F76" w:rsidR="00B33049" w:rsidRPr="00B33049" w:rsidRDefault="00005F35" w:rsidP="00005F3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Sun</w:t>
      </w:r>
      <w:r w:rsidR="0057705F">
        <w:rPr>
          <w:rFonts w:asciiTheme="majorHAnsi" w:hAnsiTheme="majorHAnsi"/>
          <w:sz w:val="28"/>
          <w:szCs w:val="28"/>
        </w:rPr>
        <w:t>day 15</w:t>
      </w:r>
      <w:r w:rsidR="0057705F" w:rsidRPr="0057705F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Nov</w:t>
      </w:r>
      <w:r w:rsidR="0057705F">
        <w:rPr>
          <w:rFonts w:asciiTheme="majorHAnsi" w:hAnsiTheme="majorHAnsi"/>
          <w:sz w:val="28"/>
          <w:szCs w:val="28"/>
        </w:rPr>
        <w:t xml:space="preserve"> 2020 –</w:t>
      </w:r>
      <w:r>
        <w:rPr>
          <w:rFonts w:asciiTheme="majorHAnsi" w:hAnsiTheme="majorHAnsi"/>
          <w:sz w:val="28"/>
          <w:szCs w:val="28"/>
        </w:rPr>
        <w:t xml:space="preserve"> Youth B, C and D</w:t>
      </w:r>
      <w:r w:rsidR="009F58AC">
        <w:rPr>
          <w:rFonts w:asciiTheme="majorHAnsi" w:hAnsiTheme="majorHAnsi"/>
          <w:sz w:val="28"/>
          <w:szCs w:val="28"/>
        </w:rPr>
        <w:t xml:space="preserve"> and </w:t>
      </w:r>
      <w:proofErr w:type="spellStart"/>
      <w:r w:rsidR="009F58AC">
        <w:rPr>
          <w:rFonts w:asciiTheme="majorHAnsi" w:hAnsiTheme="majorHAnsi"/>
          <w:sz w:val="28"/>
          <w:szCs w:val="28"/>
        </w:rPr>
        <w:t>Paraclimbing</w:t>
      </w:r>
      <w:proofErr w:type="spellEnd"/>
    </w:p>
    <w:p w14:paraId="24CCE687" w14:textId="3DD33594" w:rsidR="0057705F" w:rsidRPr="00E15443" w:rsidRDefault="0057705F" w:rsidP="0057705F">
      <w:pPr>
        <w:jc w:val="both"/>
        <w:rPr>
          <w:rFonts w:asciiTheme="majorHAnsi" w:hAnsiTheme="majorHAnsi"/>
          <w:sz w:val="28"/>
          <w:szCs w:val="28"/>
        </w:rPr>
      </w:pPr>
    </w:p>
    <w:p w14:paraId="17EB024A" w14:textId="7ECE5EB5" w:rsidR="0003638E" w:rsidRPr="0057705F" w:rsidRDefault="0003638E" w:rsidP="0057705F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sz w:val="28"/>
          <w:szCs w:val="28"/>
        </w:rPr>
      </w:pPr>
      <w:r w:rsidRPr="0057705F">
        <w:rPr>
          <w:rFonts w:asciiTheme="majorHAnsi" w:hAnsiTheme="majorHAnsi"/>
          <w:b/>
          <w:sz w:val="28"/>
          <w:szCs w:val="28"/>
        </w:rPr>
        <w:t>Location:</w:t>
      </w:r>
    </w:p>
    <w:p w14:paraId="41EA4163" w14:textId="492E9C27" w:rsidR="00A56445" w:rsidRPr="00175F7D" w:rsidRDefault="0038747D" w:rsidP="00456008">
      <w:pPr>
        <w:ind w:left="426"/>
        <w:jc w:val="both"/>
        <w:rPr>
          <w:rFonts w:asciiTheme="majorHAnsi" w:hAnsiTheme="majorHAnsi"/>
          <w:b/>
          <w:sz w:val="28"/>
          <w:szCs w:val="28"/>
        </w:rPr>
      </w:pPr>
      <w:r w:rsidRPr="00175F7D">
        <w:rPr>
          <w:rFonts w:asciiTheme="majorHAnsi" w:hAnsiTheme="majorHAnsi"/>
          <w:b/>
          <w:sz w:val="28"/>
          <w:szCs w:val="28"/>
        </w:rPr>
        <w:t>Sydney Indoor Climbing Gym Villawood</w:t>
      </w:r>
    </w:p>
    <w:p w14:paraId="2BF4835E" w14:textId="59DEF987" w:rsidR="0038747D" w:rsidRDefault="0038747D" w:rsidP="00456008">
      <w:pPr>
        <w:ind w:left="426"/>
        <w:jc w:val="both"/>
        <w:rPr>
          <w:rFonts w:asciiTheme="majorHAnsi" w:hAnsiTheme="majorHAnsi"/>
          <w:sz w:val="28"/>
          <w:szCs w:val="28"/>
        </w:rPr>
      </w:pPr>
      <w:r w:rsidRPr="00E15443">
        <w:rPr>
          <w:rFonts w:asciiTheme="majorHAnsi" w:hAnsiTheme="majorHAnsi"/>
          <w:sz w:val="28"/>
          <w:szCs w:val="28"/>
        </w:rPr>
        <w:t>5/850 Woodville Rd, Villawood</w:t>
      </w:r>
    </w:p>
    <w:p w14:paraId="5920899B" w14:textId="77777777" w:rsidR="0057705F" w:rsidRDefault="00DB7367" w:rsidP="00DB7367">
      <w:pPr>
        <w:ind w:left="426"/>
        <w:rPr>
          <w:rFonts w:asciiTheme="majorHAnsi" w:hAnsiTheme="majorHAnsi"/>
          <w:sz w:val="28"/>
          <w:szCs w:val="28"/>
        </w:rPr>
      </w:pPr>
      <w:r w:rsidRPr="00E6610A">
        <w:rPr>
          <w:rFonts w:asciiTheme="majorHAnsi" w:hAnsiTheme="majorHAnsi"/>
          <w:sz w:val="28"/>
          <w:szCs w:val="28"/>
        </w:rPr>
        <w:t>Phone: </w:t>
      </w:r>
      <w:hyperlink r:id="rId12" w:history="1">
        <w:r w:rsidRPr="00E6610A">
          <w:rPr>
            <w:rFonts w:asciiTheme="majorHAnsi" w:hAnsiTheme="majorHAnsi"/>
            <w:sz w:val="28"/>
            <w:szCs w:val="28"/>
          </w:rPr>
          <w:t>(02) 97282825</w:t>
        </w:r>
      </w:hyperlink>
    </w:p>
    <w:p w14:paraId="53F9D133" w14:textId="7C931BFF" w:rsidR="00DB7367" w:rsidRDefault="0057705F" w:rsidP="00DB736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Email: </w:t>
      </w:r>
      <w:hyperlink r:id="rId13" w:history="1">
        <w:r w:rsidR="00DB7367" w:rsidRPr="00E6610A">
          <w:rPr>
            <w:rFonts w:asciiTheme="majorHAnsi" w:hAnsiTheme="majorHAnsi"/>
            <w:sz w:val="28"/>
            <w:szCs w:val="28"/>
          </w:rPr>
          <w:t>sicgvillawood@hotmail.com</w:t>
        </w:r>
      </w:hyperlink>
    </w:p>
    <w:p w14:paraId="01EEA9D6" w14:textId="286584F3" w:rsidR="0057705F" w:rsidRPr="00E6610A" w:rsidRDefault="0057705F" w:rsidP="00DB736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Directions for parking and public transport can be found on their website:</w:t>
      </w:r>
    </w:p>
    <w:p w14:paraId="6EF8F3D3" w14:textId="0A3E898F" w:rsidR="00DB7367" w:rsidRPr="007E72E1" w:rsidRDefault="007E72E1" w:rsidP="00DB7367">
      <w:pPr>
        <w:ind w:left="426"/>
        <w:rPr>
          <w:rStyle w:val="Hyperlink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fldChar w:fldCharType="begin"/>
      </w:r>
      <w:r>
        <w:rPr>
          <w:rFonts w:asciiTheme="majorHAnsi" w:hAnsiTheme="majorHAnsi"/>
          <w:sz w:val="28"/>
          <w:szCs w:val="28"/>
        </w:rPr>
        <w:instrText xml:space="preserve"> HYPERLINK "http://www.indoorclimbing.com.au/villawood/" </w:instrText>
      </w:r>
      <w:r>
        <w:rPr>
          <w:rFonts w:asciiTheme="majorHAnsi" w:hAnsiTheme="majorHAnsi"/>
          <w:sz w:val="28"/>
          <w:szCs w:val="28"/>
        </w:rPr>
      </w:r>
      <w:r>
        <w:rPr>
          <w:rFonts w:asciiTheme="majorHAnsi" w:hAnsiTheme="majorHAnsi"/>
          <w:sz w:val="28"/>
          <w:szCs w:val="28"/>
        </w:rPr>
        <w:fldChar w:fldCharType="separate"/>
      </w:r>
      <w:r w:rsidR="00175F7D" w:rsidRPr="007E72E1">
        <w:rPr>
          <w:rStyle w:val="Hyperlink"/>
          <w:rFonts w:asciiTheme="majorHAnsi" w:hAnsiTheme="majorHAnsi"/>
          <w:sz w:val="28"/>
          <w:szCs w:val="28"/>
        </w:rPr>
        <w:t>www.indoorclimbing.com.au/villawood/</w:t>
      </w:r>
    </w:p>
    <w:p w14:paraId="60E138D8" w14:textId="07F02E47" w:rsidR="007D175B" w:rsidRPr="00E15443" w:rsidRDefault="007E72E1" w:rsidP="0003638E">
      <w:pPr>
        <w:jc w:val="both"/>
        <w:rPr>
          <w:rFonts w:asciiTheme="majorHAnsi" w:hAnsiTheme="majorHAnsi" w:cs="Verdana"/>
          <w:b/>
          <w:bCs/>
          <w:color w:val="535353"/>
          <w:sz w:val="22"/>
          <w:szCs w:val="22"/>
          <w:lang w:val="en-US" w:eastAsia="en-US"/>
        </w:rPr>
      </w:pPr>
      <w:r>
        <w:rPr>
          <w:rFonts w:asciiTheme="majorHAnsi" w:hAnsiTheme="majorHAnsi"/>
          <w:sz w:val="28"/>
          <w:szCs w:val="28"/>
        </w:rPr>
        <w:fldChar w:fldCharType="end"/>
      </w:r>
      <w:r w:rsidR="0057705F">
        <w:rPr>
          <w:rFonts w:asciiTheme="majorHAnsi" w:hAnsiTheme="majorHAnsi" w:cs="Verdana"/>
          <w:b/>
          <w:bCs/>
          <w:color w:val="535353"/>
          <w:sz w:val="22"/>
          <w:szCs w:val="22"/>
          <w:lang w:val="en-US" w:eastAsia="en-US"/>
        </w:rPr>
        <w:tab/>
      </w:r>
    </w:p>
    <w:p w14:paraId="2D68174B" w14:textId="1A91F003" w:rsidR="008A196D" w:rsidRDefault="008A196D" w:rsidP="0003638E">
      <w:pPr>
        <w:numPr>
          <w:ilvl w:val="0"/>
          <w:numId w:val="10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COVID safe policies:</w:t>
      </w:r>
    </w:p>
    <w:p w14:paraId="6BB15DD5" w14:textId="743A406E" w:rsidR="008A196D" w:rsidRDefault="008A196D" w:rsidP="00403343">
      <w:pPr>
        <w:ind w:left="360"/>
        <w:rPr>
          <w:rFonts w:asciiTheme="majorHAnsi" w:hAnsiTheme="majorHAnsi"/>
          <w:sz w:val="28"/>
          <w:szCs w:val="28"/>
        </w:rPr>
      </w:pPr>
      <w:r w:rsidRPr="008A196D">
        <w:rPr>
          <w:rFonts w:asciiTheme="majorHAnsi" w:hAnsiTheme="majorHAnsi"/>
          <w:sz w:val="28"/>
          <w:szCs w:val="28"/>
        </w:rPr>
        <w:t xml:space="preserve">The event will be </w:t>
      </w:r>
      <w:r>
        <w:rPr>
          <w:rFonts w:asciiTheme="majorHAnsi" w:hAnsiTheme="majorHAnsi"/>
          <w:sz w:val="28"/>
          <w:szCs w:val="28"/>
        </w:rPr>
        <w:t xml:space="preserve">run according to a COVID safe plan. It is important that all competitors, volunteers and spectators abide </w:t>
      </w:r>
      <w:r w:rsidR="00403343">
        <w:rPr>
          <w:rFonts w:asciiTheme="majorHAnsi" w:hAnsiTheme="majorHAnsi"/>
          <w:sz w:val="28"/>
          <w:szCs w:val="28"/>
        </w:rPr>
        <w:t>by the</w:t>
      </w:r>
      <w:r>
        <w:rPr>
          <w:rFonts w:asciiTheme="majorHAnsi" w:hAnsiTheme="majorHAnsi"/>
          <w:sz w:val="28"/>
          <w:szCs w:val="28"/>
        </w:rPr>
        <w:t xml:space="preserve"> rules as well as any instructions on the day by competition officials or SICG Villawood staff. </w:t>
      </w:r>
      <w:r w:rsidR="00403343">
        <w:rPr>
          <w:rFonts w:asciiTheme="majorHAnsi" w:hAnsiTheme="majorHAnsi"/>
          <w:sz w:val="28"/>
          <w:szCs w:val="28"/>
        </w:rPr>
        <w:t>Special measures will include (but are not limited to) the following:</w:t>
      </w:r>
    </w:p>
    <w:p w14:paraId="430013DA" w14:textId="36582BF7" w:rsidR="00403343" w:rsidRDefault="00403343" w:rsidP="0040334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 not come if you are sick or have been exposed to people who are sick, or if you have come from overseas or from a COVID hotspot without proper quarantining. </w:t>
      </w:r>
    </w:p>
    <w:p w14:paraId="602BA872" w14:textId="2045A82C" w:rsidR="00403343" w:rsidRDefault="00403343" w:rsidP="0040334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Climbers must be pre-registered</w:t>
      </w:r>
      <w:r w:rsidR="005F5999">
        <w:rPr>
          <w:rFonts w:asciiTheme="majorHAnsi" w:hAnsiTheme="majorHAnsi"/>
          <w:sz w:val="28"/>
          <w:szCs w:val="28"/>
        </w:rPr>
        <w:t xml:space="preserve"> and also sign-in on the day</w:t>
      </w:r>
      <w:r>
        <w:rPr>
          <w:rFonts w:asciiTheme="majorHAnsi" w:hAnsiTheme="majorHAnsi"/>
          <w:sz w:val="28"/>
          <w:szCs w:val="28"/>
        </w:rPr>
        <w:t xml:space="preserve">, and any family members/spectators will need to </w:t>
      </w:r>
      <w:r w:rsidR="00D375F7">
        <w:rPr>
          <w:rFonts w:asciiTheme="majorHAnsi" w:hAnsiTheme="majorHAnsi"/>
          <w:sz w:val="28"/>
          <w:szCs w:val="28"/>
        </w:rPr>
        <w:t>give</w:t>
      </w:r>
      <w:r>
        <w:rPr>
          <w:rFonts w:asciiTheme="majorHAnsi" w:hAnsiTheme="majorHAnsi"/>
          <w:sz w:val="28"/>
          <w:szCs w:val="28"/>
        </w:rPr>
        <w:t xml:space="preserve"> their details at the registration desk on the day. Please minimise the number of spectators – for example one </w:t>
      </w:r>
      <w:r w:rsidR="009F58AC">
        <w:rPr>
          <w:rFonts w:asciiTheme="majorHAnsi" w:hAnsiTheme="majorHAnsi"/>
          <w:sz w:val="28"/>
          <w:szCs w:val="28"/>
        </w:rPr>
        <w:t>person</w:t>
      </w:r>
      <w:r>
        <w:rPr>
          <w:rFonts w:asciiTheme="majorHAnsi" w:hAnsiTheme="majorHAnsi"/>
          <w:sz w:val="28"/>
          <w:szCs w:val="28"/>
        </w:rPr>
        <w:t xml:space="preserve"> per competitor</w:t>
      </w:r>
      <w:r w:rsidR="009F58AC">
        <w:rPr>
          <w:rFonts w:asciiTheme="majorHAnsi" w:hAnsiTheme="majorHAnsi"/>
          <w:sz w:val="28"/>
          <w:szCs w:val="28"/>
        </w:rPr>
        <w:t>.</w:t>
      </w:r>
    </w:p>
    <w:p w14:paraId="4F8A0B49" w14:textId="50EC785E" w:rsidR="00D375F7" w:rsidRDefault="00D375F7" w:rsidP="0040334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Avoid being in the gym when it is not your session. You may arrive 45 minutes prior to your session to </w:t>
      </w:r>
      <w:r w:rsidR="005457D3">
        <w:rPr>
          <w:rFonts w:asciiTheme="majorHAnsi" w:hAnsiTheme="majorHAnsi"/>
          <w:sz w:val="28"/>
          <w:szCs w:val="28"/>
        </w:rPr>
        <w:t>sign-in</w:t>
      </w:r>
      <w:r>
        <w:rPr>
          <w:rFonts w:asciiTheme="majorHAnsi" w:hAnsiTheme="majorHAnsi"/>
          <w:sz w:val="28"/>
          <w:szCs w:val="28"/>
        </w:rPr>
        <w:t xml:space="preserve"> and warm up, and stay until the medal ceremony for your category, then please leave the gym. </w:t>
      </w:r>
    </w:p>
    <w:p w14:paraId="440D7AA9" w14:textId="3D41749E" w:rsidR="00403343" w:rsidRDefault="00403343" w:rsidP="0040334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Liquid chalk and chalk balls only (inside a chalk bag). No sharing of chalk.</w:t>
      </w:r>
    </w:p>
    <w:p w14:paraId="1323ABFD" w14:textId="5D232D95" w:rsidR="00403343" w:rsidRDefault="00403343" w:rsidP="0040334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hand sanitiser and wash hands regularly.</w:t>
      </w:r>
    </w:p>
    <w:p w14:paraId="150B615B" w14:textId="2E6E56B3" w:rsidR="00403343" w:rsidRDefault="00403343" w:rsidP="0040334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 spectators in the boulder area whatsoever. Only competitors, judges and route setters allowed, and only competitors in the current session </w:t>
      </w:r>
      <w:r w:rsidR="00D375F7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once</w:t>
      </w:r>
      <w:r w:rsidR="00D375F7">
        <w:rPr>
          <w:rFonts w:asciiTheme="majorHAnsi" w:hAnsiTheme="majorHAnsi"/>
          <w:sz w:val="28"/>
          <w:szCs w:val="28"/>
        </w:rPr>
        <w:t xml:space="preserve"> they are</w:t>
      </w:r>
      <w:r>
        <w:rPr>
          <w:rFonts w:asciiTheme="majorHAnsi" w:hAnsiTheme="majorHAnsi"/>
          <w:sz w:val="28"/>
          <w:szCs w:val="28"/>
        </w:rPr>
        <w:t xml:space="preserve"> called</w:t>
      </w:r>
      <w:r w:rsidR="00D375F7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.</w:t>
      </w:r>
    </w:p>
    <w:p w14:paraId="4DE02CF3" w14:textId="751610D2" w:rsidR="00403343" w:rsidRDefault="00403343" w:rsidP="0040334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Maintain social distancing throughout the gym at all times, including in isolation and outside of competition sessions. No waiting on or near the </w:t>
      </w:r>
      <w:r>
        <w:rPr>
          <w:rFonts w:asciiTheme="majorHAnsi" w:hAnsiTheme="majorHAnsi"/>
          <w:sz w:val="28"/>
          <w:szCs w:val="28"/>
        </w:rPr>
        <w:lastRenderedPageBreak/>
        <w:t>stairs. Climbers finishing a session should leave the boulder area immediately, and climbers in the next session should wait in the most open / least crowded sect</w:t>
      </w:r>
      <w:r w:rsidR="00D375F7">
        <w:rPr>
          <w:rFonts w:asciiTheme="majorHAnsi" w:hAnsiTheme="majorHAnsi"/>
          <w:sz w:val="28"/>
          <w:szCs w:val="28"/>
        </w:rPr>
        <w:t>ion of the gym until their category</w:t>
      </w:r>
      <w:r>
        <w:rPr>
          <w:rFonts w:asciiTheme="majorHAnsi" w:hAnsiTheme="majorHAnsi"/>
          <w:sz w:val="28"/>
          <w:szCs w:val="28"/>
        </w:rPr>
        <w:t xml:space="preserve"> is called. </w:t>
      </w:r>
    </w:p>
    <w:p w14:paraId="4705AB45" w14:textId="57E99CA5" w:rsidR="00403343" w:rsidRDefault="00403343" w:rsidP="0040334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During the </w:t>
      </w:r>
      <w:proofErr w:type="spellStart"/>
      <w:r>
        <w:rPr>
          <w:rFonts w:asciiTheme="majorHAnsi" w:hAnsiTheme="majorHAnsi"/>
          <w:sz w:val="28"/>
          <w:szCs w:val="28"/>
        </w:rPr>
        <w:t>boulderjam</w:t>
      </w:r>
      <w:proofErr w:type="spellEnd"/>
      <w:r>
        <w:rPr>
          <w:rFonts w:asciiTheme="majorHAnsi" w:hAnsiTheme="majorHAnsi"/>
          <w:sz w:val="28"/>
          <w:szCs w:val="28"/>
        </w:rPr>
        <w:t xml:space="preserve"> sessions, avoid crowding around the judges</w:t>
      </w:r>
    </w:p>
    <w:p w14:paraId="382B48B3" w14:textId="03BCE273" w:rsidR="00403343" w:rsidRPr="00403343" w:rsidRDefault="000E244F" w:rsidP="0040334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Face masks to be worn by volunteers and officials. Face masks optional for climbers. </w:t>
      </w:r>
    </w:p>
    <w:p w14:paraId="77C37C24" w14:textId="77777777" w:rsidR="008A196D" w:rsidRDefault="008A196D" w:rsidP="008A196D">
      <w:pPr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14:paraId="09D9459B" w14:textId="75DCA9B9" w:rsidR="0003638E" w:rsidRDefault="0003638E" w:rsidP="0003638E">
      <w:pPr>
        <w:numPr>
          <w:ilvl w:val="0"/>
          <w:numId w:val="10"/>
        </w:numPr>
        <w:jc w:val="both"/>
        <w:rPr>
          <w:rFonts w:asciiTheme="majorHAnsi" w:hAnsiTheme="majorHAnsi"/>
          <w:b/>
          <w:sz w:val="28"/>
          <w:szCs w:val="28"/>
        </w:rPr>
      </w:pPr>
      <w:r w:rsidRPr="00E15443">
        <w:rPr>
          <w:rFonts w:asciiTheme="majorHAnsi" w:hAnsiTheme="majorHAnsi"/>
          <w:b/>
          <w:sz w:val="28"/>
          <w:szCs w:val="28"/>
        </w:rPr>
        <w:t>Categories:</w:t>
      </w:r>
    </w:p>
    <w:p w14:paraId="1BAB30C1" w14:textId="4D0C9534" w:rsidR="005F7714" w:rsidRDefault="00005F35" w:rsidP="00D375F7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Important note: Youth competitors will now compete in the category that applies at the next youth nationals – in 2021.</w:t>
      </w:r>
      <w:r w:rsidR="00DA452A">
        <w:rPr>
          <w:rFonts w:asciiTheme="majorHAnsi" w:hAnsiTheme="majorHAnsi"/>
          <w:b/>
          <w:sz w:val="28"/>
          <w:szCs w:val="28"/>
        </w:rPr>
        <w:t xml:space="preserve"> Check your category carefully as it may not be the same one you were in for 2020 lead/speed titles. </w:t>
      </w:r>
      <w:r w:rsidR="00D375F7">
        <w:rPr>
          <w:rFonts w:asciiTheme="majorHAnsi" w:hAnsiTheme="majorHAnsi"/>
          <w:b/>
          <w:sz w:val="28"/>
          <w:szCs w:val="28"/>
        </w:rPr>
        <w:t xml:space="preserve">Those who will be eligible to compete in Masters in 2021 may compete in Masters for this competition as well. </w:t>
      </w:r>
      <w:r w:rsidR="005F7714">
        <w:rPr>
          <w:rFonts w:asciiTheme="majorHAnsi" w:hAnsiTheme="majorHAnsi"/>
          <w:sz w:val="28"/>
          <w:szCs w:val="28"/>
        </w:rPr>
        <w:t xml:space="preserve">For further explanation see </w:t>
      </w:r>
      <w:hyperlink r:id="rId14" w:history="1">
        <w:r w:rsidR="005F7714" w:rsidRPr="005F7714">
          <w:rPr>
            <w:rStyle w:val="Hyperlink"/>
            <w:rFonts w:asciiTheme="majorHAnsi" w:hAnsiTheme="majorHAnsi"/>
            <w:sz w:val="28"/>
            <w:szCs w:val="28"/>
          </w:rPr>
          <w:t>this document</w:t>
        </w:r>
      </w:hyperlink>
      <w:r w:rsidR="005F7714">
        <w:rPr>
          <w:rFonts w:asciiTheme="majorHAnsi" w:hAnsiTheme="majorHAnsi"/>
          <w:sz w:val="28"/>
          <w:szCs w:val="28"/>
        </w:rPr>
        <w:t>.</w:t>
      </w:r>
    </w:p>
    <w:p w14:paraId="4621B6B1" w14:textId="77777777" w:rsidR="005F7714" w:rsidRPr="005F7714" w:rsidRDefault="005F7714" w:rsidP="00005F35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4AB0C6A7" w14:textId="44025A59" w:rsidR="00B92617" w:rsidRPr="00E15443" w:rsidRDefault="0003638E" w:rsidP="005F5999">
      <w:pPr>
        <w:ind w:firstLine="360"/>
        <w:rPr>
          <w:rFonts w:asciiTheme="majorHAnsi" w:hAnsiTheme="majorHAnsi"/>
          <w:sz w:val="28"/>
          <w:szCs w:val="28"/>
        </w:rPr>
      </w:pPr>
      <w:r w:rsidRPr="00E15443">
        <w:rPr>
          <w:rFonts w:asciiTheme="majorHAnsi" w:hAnsiTheme="majorHAnsi"/>
          <w:sz w:val="28"/>
          <w:szCs w:val="28"/>
        </w:rPr>
        <w:t>There will be male and female categories in:</w:t>
      </w:r>
    </w:p>
    <w:p w14:paraId="6C21C8DA" w14:textId="77777777" w:rsidR="0003638E" w:rsidRPr="00E15443" w:rsidRDefault="0003638E" w:rsidP="005F5999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E15443">
        <w:rPr>
          <w:rFonts w:asciiTheme="majorHAnsi" w:hAnsiTheme="majorHAnsi"/>
          <w:sz w:val="28"/>
          <w:szCs w:val="28"/>
        </w:rPr>
        <w:t>Open A – higher level open climbers</w:t>
      </w:r>
    </w:p>
    <w:p w14:paraId="67234010" w14:textId="1E09CEB7" w:rsidR="0003638E" w:rsidRPr="00E15443" w:rsidRDefault="002160BF" w:rsidP="005F5999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E15443">
        <w:rPr>
          <w:rFonts w:asciiTheme="majorHAnsi" w:hAnsiTheme="majorHAnsi"/>
          <w:sz w:val="28"/>
          <w:szCs w:val="28"/>
        </w:rPr>
        <w:t>Open B – climbers</w:t>
      </w:r>
      <w:r w:rsidR="00C93582">
        <w:rPr>
          <w:rFonts w:asciiTheme="majorHAnsi" w:hAnsiTheme="majorHAnsi"/>
          <w:sz w:val="28"/>
          <w:szCs w:val="28"/>
        </w:rPr>
        <w:t xml:space="preserve"> born 2001</w:t>
      </w:r>
      <w:r w:rsidR="00B33049">
        <w:rPr>
          <w:rFonts w:asciiTheme="majorHAnsi" w:hAnsiTheme="majorHAnsi"/>
          <w:sz w:val="28"/>
          <w:szCs w:val="28"/>
        </w:rPr>
        <w:t xml:space="preserve"> or earlier</w:t>
      </w:r>
      <w:r w:rsidRPr="00E15443">
        <w:rPr>
          <w:rFonts w:asciiTheme="majorHAnsi" w:hAnsiTheme="majorHAnsi"/>
          <w:sz w:val="28"/>
          <w:szCs w:val="28"/>
        </w:rPr>
        <w:t xml:space="preserve"> climbing up to</w:t>
      </w:r>
      <w:r w:rsidR="00C93582">
        <w:rPr>
          <w:rFonts w:asciiTheme="majorHAnsi" w:hAnsiTheme="majorHAnsi"/>
          <w:sz w:val="28"/>
          <w:szCs w:val="28"/>
        </w:rPr>
        <w:t xml:space="preserve"> grade V6 (male) and grade V4</w:t>
      </w:r>
      <w:r w:rsidR="0003638E" w:rsidRPr="00E15443">
        <w:rPr>
          <w:rFonts w:asciiTheme="majorHAnsi" w:hAnsiTheme="majorHAnsi"/>
          <w:sz w:val="28"/>
          <w:szCs w:val="28"/>
        </w:rPr>
        <w:t xml:space="preserve"> (female)</w:t>
      </w:r>
      <w:r w:rsidR="000E244F">
        <w:rPr>
          <w:rFonts w:asciiTheme="majorHAnsi" w:hAnsiTheme="majorHAnsi"/>
          <w:sz w:val="28"/>
          <w:szCs w:val="28"/>
        </w:rPr>
        <w:t xml:space="preserve"> as a guid</w:t>
      </w:r>
      <w:r w:rsidR="005F5999">
        <w:rPr>
          <w:rFonts w:asciiTheme="majorHAnsi" w:hAnsiTheme="majorHAnsi"/>
          <w:sz w:val="28"/>
          <w:szCs w:val="28"/>
        </w:rPr>
        <w:t>e</w:t>
      </w:r>
      <w:r w:rsidR="000E244F">
        <w:rPr>
          <w:rFonts w:asciiTheme="majorHAnsi" w:hAnsiTheme="majorHAnsi"/>
          <w:sz w:val="28"/>
          <w:szCs w:val="28"/>
        </w:rPr>
        <w:t>line</w:t>
      </w:r>
    </w:p>
    <w:p w14:paraId="4E5DA32B" w14:textId="65355460" w:rsidR="0003638E" w:rsidRPr="00E15443" w:rsidRDefault="00C93582" w:rsidP="005F5999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Masters – born 1981</w:t>
      </w:r>
      <w:r w:rsidR="009B5ECC">
        <w:rPr>
          <w:rFonts w:asciiTheme="majorHAnsi" w:hAnsiTheme="majorHAnsi"/>
          <w:sz w:val="28"/>
          <w:szCs w:val="28"/>
        </w:rPr>
        <w:t xml:space="preserve"> or earlier</w:t>
      </w:r>
    </w:p>
    <w:p w14:paraId="6503213F" w14:textId="21C182C0" w:rsidR="00AA4D59" w:rsidRPr="00622722" w:rsidRDefault="00DA452A" w:rsidP="005F5999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Junior – born 2002</w:t>
      </w:r>
      <w:r w:rsidR="00AA4D59" w:rsidRPr="00622722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</w:rPr>
        <w:t>2003</w:t>
      </w:r>
    </w:p>
    <w:p w14:paraId="441F5FA1" w14:textId="7970B907" w:rsidR="00AA4D59" w:rsidRPr="00622722" w:rsidRDefault="00AA4D59" w:rsidP="005F5999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622722">
        <w:rPr>
          <w:rFonts w:asciiTheme="majorHAnsi" w:hAnsiTheme="majorHAnsi"/>
          <w:sz w:val="28"/>
          <w:szCs w:val="28"/>
        </w:rPr>
        <w:t xml:space="preserve">Youth A – born </w:t>
      </w:r>
      <w:r w:rsidR="00DA452A">
        <w:rPr>
          <w:rFonts w:asciiTheme="majorHAnsi" w:hAnsiTheme="majorHAnsi"/>
          <w:sz w:val="28"/>
          <w:szCs w:val="28"/>
        </w:rPr>
        <w:t>2004/2005</w:t>
      </w:r>
    </w:p>
    <w:p w14:paraId="02A472FE" w14:textId="22C4DAC2" w:rsidR="00AA4D59" w:rsidRPr="00622722" w:rsidRDefault="00AA4D59" w:rsidP="005F5999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622722">
        <w:rPr>
          <w:rFonts w:asciiTheme="majorHAnsi" w:hAnsiTheme="majorHAnsi"/>
          <w:sz w:val="28"/>
          <w:szCs w:val="28"/>
        </w:rPr>
        <w:t xml:space="preserve">Youth B – born </w:t>
      </w:r>
      <w:r w:rsidR="00DA452A">
        <w:rPr>
          <w:rFonts w:asciiTheme="majorHAnsi" w:hAnsiTheme="majorHAnsi"/>
          <w:sz w:val="28"/>
          <w:szCs w:val="28"/>
        </w:rPr>
        <w:t>2006/2007</w:t>
      </w:r>
    </w:p>
    <w:p w14:paraId="79DC2308" w14:textId="0A025A80" w:rsidR="00AA4D59" w:rsidRPr="00622722" w:rsidRDefault="00AA4D59" w:rsidP="005F5999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622722">
        <w:rPr>
          <w:rFonts w:asciiTheme="majorHAnsi" w:hAnsiTheme="majorHAnsi"/>
          <w:sz w:val="28"/>
          <w:szCs w:val="28"/>
        </w:rPr>
        <w:t>Youth C – b</w:t>
      </w:r>
      <w:r w:rsidR="00DA452A">
        <w:rPr>
          <w:rFonts w:asciiTheme="majorHAnsi" w:hAnsiTheme="majorHAnsi"/>
          <w:sz w:val="28"/>
          <w:szCs w:val="28"/>
        </w:rPr>
        <w:t>orn 2008/2009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0D38E2EC" w14:textId="1B1A274C" w:rsidR="00AA4D59" w:rsidRPr="00622722" w:rsidRDefault="00AA4D59" w:rsidP="005F5999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622722">
        <w:rPr>
          <w:rFonts w:asciiTheme="majorHAnsi" w:hAnsiTheme="majorHAnsi"/>
          <w:sz w:val="28"/>
          <w:szCs w:val="28"/>
        </w:rPr>
        <w:t>Youth D – b</w:t>
      </w:r>
      <w:r w:rsidR="00DA452A">
        <w:rPr>
          <w:rFonts w:asciiTheme="majorHAnsi" w:hAnsiTheme="majorHAnsi"/>
          <w:sz w:val="28"/>
          <w:szCs w:val="28"/>
        </w:rPr>
        <w:t>orn 2010</w:t>
      </w:r>
      <w:r w:rsidRPr="00622722">
        <w:rPr>
          <w:rFonts w:asciiTheme="majorHAnsi" w:hAnsiTheme="majorHAnsi"/>
          <w:sz w:val="28"/>
          <w:szCs w:val="28"/>
        </w:rPr>
        <w:t xml:space="preserve"> or </w:t>
      </w:r>
      <w:r>
        <w:rPr>
          <w:rFonts w:asciiTheme="majorHAnsi" w:hAnsiTheme="majorHAnsi"/>
          <w:sz w:val="28"/>
          <w:szCs w:val="28"/>
        </w:rPr>
        <w:t>after</w:t>
      </w:r>
      <w:r w:rsidRPr="00622722">
        <w:rPr>
          <w:rFonts w:asciiTheme="majorHAnsi" w:hAnsiTheme="majorHAnsi"/>
          <w:sz w:val="28"/>
          <w:szCs w:val="28"/>
        </w:rPr>
        <w:t xml:space="preserve"> </w:t>
      </w:r>
    </w:p>
    <w:p w14:paraId="1827490C" w14:textId="77777777" w:rsidR="0003638E" w:rsidRPr="00E15443" w:rsidRDefault="0003638E" w:rsidP="0003638E">
      <w:pPr>
        <w:jc w:val="both"/>
        <w:rPr>
          <w:rFonts w:asciiTheme="majorHAnsi" w:hAnsiTheme="majorHAnsi"/>
          <w:sz w:val="28"/>
          <w:szCs w:val="28"/>
        </w:rPr>
      </w:pPr>
    </w:p>
    <w:p w14:paraId="76DA6A59" w14:textId="5A1CE10B" w:rsidR="00B92617" w:rsidRPr="00E15443" w:rsidRDefault="000E244F" w:rsidP="005F5999">
      <w:pPr>
        <w:ind w:firstLine="39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Youth A and Juniors Competing</w:t>
      </w:r>
      <w:r w:rsidR="00B92617" w:rsidRPr="00E15443">
        <w:rPr>
          <w:rFonts w:asciiTheme="majorHAnsi" w:hAnsiTheme="majorHAnsi"/>
          <w:b/>
          <w:sz w:val="28"/>
          <w:szCs w:val="28"/>
        </w:rPr>
        <w:t xml:space="preserve"> in Open A</w:t>
      </w:r>
    </w:p>
    <w:p w14:paraId="77597C7C" w14:textId="5AE6F68C" w:rsidR="00B92617" w:rsidRPr="00DD4B3F" w:rsidRDefault="00B92617" w:rsidP="005F5999">
      <w:pPr>
        <w:ind w:left="426"/>
        <w:rPr>
          <w:rFonts w:asciiTheme="majorHAnsi" w:hAnsiTheme="majorHAnsi"/>
          <w:b/>
          <w:sz w:val="28"/>
          <w:szCs w:val="28"/>
        </w:rPr>
      </w:pPr>
      <w:r w:rsidRPr="00E15443">
        <w:rPr>
          <w:rFonts w:asciiTheme="majorHAnsi" w:hAnsiTheme="majorHAnsi"/>
          <w:sz w:val="28"/>
          <w:szCs w:val="28"/>
        </w:rPr>
        <w:t xml:space="preserve">Youth A and Junior competitors wishing to </w:t>
      </w:r>
      <w:r w:rsidR="000E244F">
        <w:rPr>
          <w:rFonts w:asciiTheme="majorHAnsi" w:hAnsiTheme="majorHAnsi"/>
          <w:sz w:val="28"/>
          <w:szCs w:val="28"/>
        </w:rPr>
        <w:t xml:space="preserve">also </w:t>
      </w:r>
      <w:r w:rsidRPr="00E15443">
        <w:rPr>
          <w:rFonts w:asciiTheme="majorHAnsi" w:hAnsiTheme="majorHAnsi"/>
          <w:sz w:val="28"/>
          <w:szCs w:val="28"/>
        </w:rPr>
        <w:t>compete in the Open A category will be required to register and pay for Open A as well as their respective categories.</w:t>
      </w:r>
      <w:r w:rsidR="00B33049">
        <w:rPr>
          <w:rFonts w:asciiTheme="majorHAnsi" w:hAnsiTheme="majorHAnsi"/>
          <w:sz w:val="28"/>
          <w:szCs w:val="28"/>
        </w:rPr>
        <w:t xml:space="preserve"> Junior/Youth climbers are not permitted to climb in Open B. </w:t>
      </w:r>
    </w:p>
    <w:p w14:paraId="305659BC" w14:textId="77777777" w:rsidR="009B5ECC" w:rsidRPr="00E15443" w:rsidRDefault="009B5ECC" w:rsidP="005F5999">
      <w:pPr>
        <w:rPr>
          <w:rFonts w:asciiTheme="majorHAnsi" w:hAnsiTheme="majorHAnsi"/>
          <w:sz w:val="28"/>
          <w:szCs w:val="28"/>
        </w:rPr>
      </w:pPr>
    </w:p>
    <w:p w14:paraId="362A13E6" w14:textId="37D2C2F6" w:rsidR="0003638E" w:rsidRPr="00E15443" w:rsidRDefault="000E244F" w:rsidP="005F59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03638E" w:rsidRPr="00E15443">
        <w:rPr>
          <w:rFonts w:asciiTheme="majorHAnsi" w:hAnsiTheme="majorHAnsi"/>
          <w:b/>
          <w:sz w:val="28"/>
          <w:szCs w:val="28"/>
        </w:rPr>
        <w:t xml:space="preserve">.  </w:t>
      </w:r>
      <w:r w:rsidR="001E3E84" w:rsidRPr="00E15443">
        <w:rPr>
          <w:rFonts w:asciiTheme="majorHAnsi" w:hAnsiTheme="majorHAnsi"/>
          <w:b/>
          <w:sz w:val="28"/>
          <w:szCs w:val="28"/>
        </w:rPr>
        <w:t>Registration</w:t>
      </w:r>
      <w:r w:rsidR="0003638E" w:rsidRPr="00E15443">
        <w:rPr>
          <w:rFonts w:asciiTheme="majorHAnsi" w:hAnsiTheme="majorHAnsi"/>
          <w:b/>
          <w:sz w:val="28"/>
          <w:szCs w:val="28"/>
        </w:rPr>
        <w:t xml:space="preserve">: </w:t>
      </w:r>
    </w:p>
    <w:p w14:paraId="074A1D6C" w14:textId="2093A74E" w:rsidR="0003638E" w:rsidRDefault="000E244F" w:rsidP="005F5999">
      <w:pPr>
        <w:ind w:left="1080" w:hanging="65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03638E" w:rsidRPr="00E15443">
        <w:rPr>
          <w:rFonts w:asciiTheme="majorHAnsi" w:hAnsiTheme="majorHAnsi"/>
          <w:b/>
          <w:sz w:val="28"/>
          <w:szCs w:val="28"/>
        </w:rPr>
        <w:t>.01</w:t>
      </w:r>
      <w:r w:rsidR="0003638E" w:rsidRPr="00E15443">
        <w:rPr>
          <w:rFonts w:asciiTheme="majorHAnsi" w:hAnsiTheme="majorHAnsi"/>
          <w:sz w:val="28"/>
          <w:szCs w:val="28"/>
        </w:rPr>
        <w:tab/>
        <w:t xml:space="preserve">All competitors must be current </w:t>
      </w:r>
      <w:r w:rsidR="009B5ECC">
        <w:rPr>
          <w:rFonts w:asciiTheme="majorHAnsi" w:hAnsiTheme="majorHAnsi"/>
          <w:sz w:val="28"/>
          <w:szCs w:val="28"/>
        </w:rPr>
        <w:t xml:space="preserve">NSW/ACT </w:t>
      </w:r>
      <w:r w:rsidR="0038747D" w:rsidRPr="00E15443">
        <w:rPr>
          <w:rFonts w:asciiTheme="majorHAnsi" w:hAnsiTheme="majorHAnsi"/>
          <w:sz w:val="28"/>
          <w:szCs w:val="28"/>
        </w:rPr>
        <w:t xml:space="preserve">State or National </w:t>
      </w:r>
      <w:r w:rsidR="0003638E" w:rsidRPr="00E15443">
        <w:rPr>
          <w:rFonts w:asciiTheme="majorHAnsi" w:hAnsiTheme="majorHAnsi"/>
          <w:sz w:val="28"/>
          <w:szCs w:val="28"/>
        </w:rPr>
        <w:t>members of Sport Climbin</w:t>
      </w:r>
      <w:r w:rsidR="0038747D" w:rsidRPr="00E15443">
        <w:rPr>
          <w:rFonts w:asciiTheme="majorHAnsi" w:hAnsiTheme="majorHAnsi"/>
          <w:sz w:val="28"/>
          <w:szCs w:val="28"/>
        </w:rPr>
        <w:t xml:space="preserve">g </w:t>
      </w:r>
      <w:r w:rsidR="009B5ECC">
        <w:rPr>
          <w:rFonts w:asciiTheme="majorHAnsi" w:hAnsiTheme="majorHAnsi"/>
          <w:sz w:val="28"/>
          <w:szCs w:val="28"/>
        </w:rPr>
        <w:t>Australia</w:t>
      </w:r>
      <w:r w:rsidR="0038747D" w:rsidRPr="00E15443">
        <w:rPr>
          <w:rFonts w:asciiTheme="majorHAnsi" w:hAnsiTheme="majorHAnsi"/>
          <w:sz w:val="28"/>
          <w:szCs w:val="28"/>
        </w:rPr>
        <w:t xml:space="preserve">. </w:t>
      </w:r>
      <w:r w:rsidR="001E3E84" w:rsidRPr="00E15443">
        <w:rPr>
          <w:rFonts w:asciiTheme="majorHAnsi" w:hAnsiTheme="majorHAnsi"/>
          <w:sz w:val="28"/>
          <w:szCs w:val="28"/>
        </w:rPr>
        <w:t xml:space="preserve">Join at the SCA website.  </w:t>
      </w:r>
      <w:hyperlink r:id="rId15" w:history="1">
        <w:r w:rsidR="006C0B85" w:rsidRPr="00D12C33">
          <w:rPr>
            <w:rStyle w:val="Hyperlink"/>
            <w:rFonts w:asciiTheme="majorHAnsi" w:hAnsiTheme="majorHAnsi"/>
            <w:sz w:val="28"/>
            <w:szCs w:val="28"/>
          </w:rPr>
          <w:t>http://www.sportclimbingaustralia.org.au/join-us</w:t>
        </w:r>
      </w:hyperlink>
    </w:p>
    <w:p w14:paraId="6A9EEF54" w14:textId="77777777" w:rsidR="006B0054" w:rsidRPr="00E15443" w:rsidRDefault="006B0054" w:rsidP="005F5999">
      <w:pPr>
        <w:ind w:left="1080" w:hanging="654"/>
        <w:rPr>
          <w:rFonts w:asciiTheme="majorHAnsi" w:hAnsiTheme="majorHAnsi"/>
          <w:b/>
          <w:sz w:val="28"/>
          <w:szCs w:val="28"/>
        </w:rPr>
      </w:pPr>
    </w:p>
    <w:p w14:paraId="01269272" w14:textId="632CA30B" w:rsidR="00904F48" w:rsidRDefault="000E244F" w:rsidP="005F5999">
      <w:pPr>
        <w:ind w:left="1080" w:hanging="65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03638E" w:rsidRPr="00E15443">
        <w:rPr>
          <w:rFonts w:asciiTheme="majorHAnsi" w:hAnsiTheme="majorHAnsi"/>
          <w:b/>
          <w:sz w:val="28"/>
          <w:szCs w:val="28"/>
        </w:rPr>
        <w:t>.02</w:t>
      </w:r>
      <w:r w:rsidR="00036224" w:rsidRPr="00E15443">
        <w:rPr>
          <w:rFonts w:asciiTheme="majorHAnsi" w:hAnsiTheme="majorHAnsi"/>
          <w:sz w:val="28"/>
          <w:szCs w:val="28"/>
        </w:rPr>
        <w:tab/>
      </w:r>
      <w:r w:rsidR="006B0054" w:rsidRPr="00E15443">
        <w:rPr>
          <w:rFonts w:asciiTheme="majorHAnsi" w:hAnsiTheme="majorHAnsi"/>
          <w:sz w:val="28"/>
          <w:szCs w:val="28"/>
        </w:rPr>
        <w:t xml:space="preserve">Climbers are required </w:t>
      </w:r>
      <w:r w:rsidR="00904F48" w:rsidRPr="00E15443">
        <w:rPr>
          <w:rFonts w:asciiTheme="majorHAnsi" w:hAnsiTheme="majorHAnsi"/>
          <w:sz w:val="28"/>
          <w:szCs w:val="28"/>
        </w:rPr>
        <w:t>to pre-register on the Sport Climbing Australia website.</w:t>
      </w:r>
      <w:r w:rsidR="00B33049">
        <w:rPr>
          <w:rFonts w:asciiTheme="majorHAnsi" w:hAnsiTheme="majorHAnsi"/>
          <w:sz w:val="28"/>
          <w:szCs w:val="28"/>
        </w:rPr>
        <w:t xml:space="preserve"> Registration at the venue on the day is not available. </w:t>
      </w:r>
      <w:r w:rsidR="00175F7D">
        <w:rPr>
          <w:rFonts w:asciiTheme="majorHAnsi" w:hAnsiTheme="majorHAnsi"/>
          <w:sz w:val="28"/>
          <w:szCs w:val="28"/>
        </w:rPr>
        <w:t xml:space="preserve">Visit </w:t>
      </w:r>
      <w:hyperlink r:id="rId16" w:history="1">
        <w:r w:rsidR="00175F7D" w:rsidRPr="00D12C33">
          <w:rPr>
            <w:rStyle w:val="Hyperlink"/>
            <w:rFonts w:asciiTheme="majorHAnsi" w:hAnsiTheme="majorHAnsi"/>
            <w:sz w:val="28"/>
            <w:szCs w:val="28"/>
          </w:rPr>
          <w:t>https://sportclimbingaustralia.org.au/Upcoming-Events</w:t>
        </w:r>
      </w:hyperlink>
    </w:p>
    <w:p w14:paraId="009F86D8" w14:textId="77777777" w:rsidR="006C0B85" w:rsidRDefault="006C0B85" w:rsidP="005F5999">
      <w:pPr>
        <w:ind w:left="1080" w:hanging="654"/>
        <w:rPr>
          <w:rFonts w:asciiTheme="majorHAnsi" w:hAnsiTheme="majorHAnsi"/>
          <w:sz w:val="28"/>
          <w:szCs w:val="28"/>
        </w:rPr>
      </w:pPr>
    </w:p>
    <w:p w14:paraId="491BF9B8" w14:textId="4F92E2ED" w:rsidR="006C0B85" w:rsidRDefault="005457D3" w:rsidP="005457D3">
      <w:pPr>
        <w:ind w:left="1134" w:hanging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Pr="00E15443">
        <w:rPr>
          <w:rFonts w:asciiTheme="majorHAnsi" w:hAnsiTheme="majorHAnsi"/>
          <w:b/>
          <w:sz w:val="28"/>
          <w:szCs w:val="28"/>
        </w:rPr>
        <w:t>.0</w:t>
      </w:r>
      <w:r>
        <w:rPr>
          <w:rFonts w:asciiTheme="majorHAnsi" w:hAnsiTheme="majorHAnsi"/>
          <w:b/>
          <w:sz w:val="28"/>
          <w:szCs w:val="28"/>
        </w:rPr>
        <w:t>3</w:t>
      </w:r>
      <w:r w:rsidRPr="00E15443">
        <w:rPr>
          <w:rFonts w:asciiTheme="majorHAnsi" w:hAnsiTheme="majorHAnsi"/>
          <w:sz w:val="28"/>
          <w:szCs w:val="28"/>
        </w:rPr>
        <w:tab/>
      </w:r>
      <w:r w:rsidR="009B5ECC">
        <w:rPr>
          <w:rFonts w:asciiTheme="majorHAnsi" w:hAnsiTheme="majorHAnsi"/>
          <w:sz w:val="28"/>
          <w:szCs w:val="28"/>
        </w:rPr>
        <w:t>C</w:t>
      </w:r>
      <w:r w:rsidR="006C0B85" w:rsidRPr="009B5ECC">
        <w:rPr>
          <w:rFonts w:asciiTheme="majorHAnsi" w:hAnsiTheme="majorHAnsi"/>
          <w:sz w:val="28"/>
          <w:szCs w:val="28"/>
        </w:rPr>
        <w:t xml:space="preserve">ompetitors </w:t>
      </w:r>
      <w:r w:rsidR="00BA3E60">
        <w:rPr>
          <w:rFonts w:asciiTheme="majorHAnsi" w:hAnsiTheme="majorHAnsi"/>
          <w:sz w:val="28"/>
          <w:szCs w:val="28"/>
        </w:rPr>
        <w:t>vis</w:t>
      </w:r>
      <w:r w:rsidR="005F5999">
        <w:rPr>
          <w:rFonts w:asciiTheme="majorHAnsi" w:hAnsiTheme="majorHAnsi"/>
          <w:sz w:val="28"/>
          <w:szCs w:val="28"/>
        </w:rPr>
        <w:t>it</w:t>
      </w:r>
      <w:r w:rsidR="00BA3E60">
        <w:rPr>
          <w:rFonts w:asciiTheme="majorHAnsi" w:hAnsiTheme="majorHAnsi"/>
          <w:sz w:val="28"/>
          <w:szCs w:val="28"/>
        </w:rPr>
        <w:t xml:space="preserve">ing SICG Villawood for the first time </w:t>
      </w:r>
      <w:r w:rsidR="006C0B85" w:rsidRPr="009B5ECC">
        <w:rPr>
          <w:rFonts w:asciiTheme="majorHAnsi" w:hAnsiTheme="majorHAnsi"/>
          <w:sz w:val="28"/>
          <w:szCs w:val="28"/>
        </w:rPr>
        <w:t>are required by the venue to complete the</w:t>
      </w:r>
      <w:r w:rsidR="009B5ECC">
        <w:rPr>
          <w:rFonts w:asciiTheme="majorHAnsi" w:hAnsiTheme="majorHAnsi"/>
          <w:sz w:val="28"/>
          <w:szCs w:val="28"/>
        </w:rPr>
        <w:t xml:space="preserve"> </w:t>
      </w:r>
      <w:hyperlink r:id="rId17" w:history="1">
        <w:r w:rsidR="009B5ECC" w:rsidRPr="009B5ECC">
          <w:rPr>
            <w:rStyle w:val="Hyperlink"/>
            <w:rFonts w:asciiTheme="majorHAnsi" w:hAnsiTheme="majorHAnsi"/>
            <w:sz w:val="28"/>
            <w:szCs w:val="28"/>
          </w:rPr>
          <w:t>SICG Villawood waiver form</w:t>
        </w:r>
      </w:hyperlink>
      <w:r w:rsidR="006C0B85" w:rsidRPr="009B5ECC">
        <w:rPr>
          <w:rFonts w:asciiTheme="majorHAnsi" w:hAnsiTheme="majorHAnsi"/>
          <w:sz w:val="28"/>
          <w:szCs w:val="28"/>
        </w:rPr>
        <w:t xml:space="preserve">. This is a separate </w:t>
      </w:r>
      <w:r w:rsidR="006C0B85" w:rsidRPr="009B5ECC">
        <w:rPr>
          <w:rFonts w:asciiTheme="majorHAnsi" w:hAnsiTheme="majorHAnsi"/>
          <w:sz w:val="28"/>
          <w:szCs w:val="28"/>
        </w:rPr>
        <w:lastRenderedPageBreak/>
        <w:t>process to the competition registration through SCA</w:t>
      </w:r>
      <w:r>
        <w:rPr>
          <w:rFonts w:asciiTheme="majorHAnsi" w:hAnsiTheme="majorHAnsi"/>
          <w:sz w:val="28"/>
          <w:szCs w:val="28"/>
        </w:rPr>
        <w:t>, and</w:t>
      </w:r>
      <w:r w:rsidR="006C0B85" w:rsidRPr="009B5ECC">
        <w:rPr>
          <w:rFonts w:asciiTheme="majorHAnsi" w:hAnsiTheme="majorHAnsi"/>
          <w:sz w:val="28"/>
          <w:szCs w:val="28"/>
        </w:rPr>
        <w:t xml:space="preserve"> should be done in advance of the competition to </w:t>
      </w:r>
      <w:r w:rsidR="000C43B1" w:rsidRPr="009B5ECC">
        <w:rPr>
          <w:rFonts w:asciiTheme="majorHAnsi" w:hAnsiTheme="majorHAnsi"/>
          <w:sz w:val="28"/>
          <w:szCs w:val="28"/>
        </w:rPr>
        <w:t>avoid delays on the day.</w:t>
      </w:r>
      <w:r w:rsidR="000C43B1">
        <w:rPr>
          <w:rFonts w:asciiTheme="majorHAnsi" w:hAnsiTheme="majorHAnsi"/>
          <w:sz w:val="28"/>
          <w:szCs w:val="28"/>
        </w:rPr>
        <w:t xml:space="preserve"> </w:t>
      </w:r>
    </w:p>
    <w:p w14:paraId="6E5066F1" w14:textId="77777777" w:rsidR="006B0054" w:rsidRPr="00E15443" w:rsidRDefault="006B0054" w:rsidP="00036224">
      <w:pPr>
        <w:ind w:left="1080" w:hanging="654"/>
        <w:jc w:val="both"/>
        <w:rPr>
          <w:rFonts w:asciiTheme="majorHAnsi" w:hAnsiTheme="majorHAnsi"/>
          <w:b/>
          <w:sz w:val="28"/>
          <w:szCs w:val="28"/>
        </w:rPr>
      </w:pPr>
    </w:p>
    <w:p w14:paraId="1E9D837C" w14:textId="7A9B89ED" w:rsidR="00E02874" w:rsidRPr="00E02874" w:rsidRDefault="000E244F" w:rsidP="00E02874">
      <w:pPr>
        <w:ind w:left="1080" w:hanging="65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904F48" w:rsidRPr="00E02874">
        <w:rPr>
          <w:rFonts w:asciiTheme="majorHAnsi" w:hAnsiTheme="majorHAnsi"/>
          <w:b/>
          <w:sz w:val="28"/>
          <w:szCs w:val="28"/>
        </w:rPr>
        <w:t>.0</w:t>
      </w:r>
      <w:r w:rsidR="005457D3">
        <w:rPr>
          <w:rFonts w:asciiTheme="majorHAnsi" w:hAnsiTheme="majorHAnsi"/>
          <w:b/>
          <w:sz w:val="28"/>
          <w:szCs w:val="28"/>
        </w:rPr>
        <w:t>4</w:t>
      </w:r>
      <w:r w:rsidR="00904F48" w:rsidRPr="00E02874">
        <w:rPr>
          <w:rFonts w:asciiTheme="majorHAnsi" w:hAnsiTheme="majorHAnsi"/>
          <w:b/>
          <w:sz w:val="28"/>
          <w:szCs w:val="28"/>
        </w:rPr>
        <w:t xml:space="preserve">  </w:t>
      </w:r>
      <w:r w:rsidR="00036224" w:rsidRPr="00E02874">
        <w:rPr>
          <w:rFonts w:asciiTheme="majorHAnsi" w:hAnsiTheme="majorHAnsi"/>
          <w:sz w:val="28"/>
          <w:szCs w:val="28"/>
        </w:rPr>
        <w:t xml:space="preserve">Entry fee </w:t>
      </w:r>
    </w:p>
    <w:p w14:paraId="54137C89" w14:textId="0D3155C2" w:rsidR="00A56445" w:rsidRPr="00E02874" w:rsidRDefault="006B0054" w:rsidP="00E02874">
      <w:pPr>
        <w:ind w:left="1134"/>
        <w:jc w:val="both"/>
        <w:rPr>
          <w:rFonts w:asciiTheme="majorHAnsi" w:hAnsiTheme="majorHAnsi"/>
          <w:sz w:val="28"/>
          <w:szCs w:val="28"/>
        </w:rPr>
      </w:pPr>
      <w:r w:rsidRPr="00E02874">
        <w:rPr>
          <w:rFonts w:asciiTheme="majorHAnsi" w:hAnsiTheme="majorHAnsi"/>
          <w:sz w:val="28"/>
          <w:szCs w:val="28"/>
        </w:rPr>
        <w:t xml:space="preserve">- </w:t>
      </w:r>
      <w:r w:rsidR="00E02874" w:rsidRPr="00E02874">
        <w:rPr>
          <w:rFonts w:asciiTheme="majorHAnsi" w:hAnsiTheme="majorHAnsi"/>
          <w:sz w:val="28"/>
          <w:szCs w:val="28"/>
        </w:rPr>
        <w:t>The entry fees are published on the SCA website.</w:t>
      </w:r>
    </w:p>
    <w:p w14:paraId="40DF9825" w14:textId="24482BC9" w:rsidR="009B5ECC" w:rsidRDefault="005457D3" w:rsidP="00BB6B4E">
      <w:pPr>
        <w:ind w:left="113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The</w:t>
      </w:r>
      <w:r w:rsidR="009B5ECC">
        <w:rPr>
          <w:rFonts w:asciiTheme="majorHAnsi" w:hAnsiTheme="majorHAnsi"/>
          <w:sz w:val="28"/>
          <w:szCs w:val="28"/>
        </w:rPr>
        <w:t xml:space="preserve"> fee is greatly reduced from last year</w:t>
      </w:r>
    </w:p>
    <w:p w14:paraId="5C096A31" w14:textId="77777777" w:rsidR="009B5ECC" w:rsidRPr="00E02874" w:rsidRDefault="009B5ECC" w:rsidP="00BB6B4E">
      <w:pPr>
        <w:ind w:left="1134"/>
        <w:rPr>
          <w:rFonts w:asciiTheme="majorHAnsi" w:hAnsiTheme="majorHAnsi"/>
          <w:sz w:val="28"/>
          <w:szCs w:val="28"/>
        </w:rPr>
      </w:pPr>
    </w:p>
    <w:p w14:paraId="0AF2597B" w14:textId="7C9D7EF7" w:rsidR="00456008" w:rsidRPr="00E15443" w:rsidRDefault="000E244F" w:rsidP="00BB6B4E">
      <w:pPr>
        <w:ind w:left="1080" w:hanging="65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456008" w:rsidRPr="00E15443">
        <w:rPr>
          <w:rFonts w:asciiTheme="majorHAnsi" w:hAnsiTheme="majorHAnsi"/>
          <w:b/>
          <w:sz w:val="28"/>
          <w:szCs w:val="28"/>
        </w:rPr>
        <w:t>.04</w:t>
      </w:r>
      <w:r w:rsidR="00456008" w:rsidRPr="00E15443">
        <w:rPr>
          <w:rFonts w:asciiTheme="majorHAnsi" w:hAnsiTheme="majorHAnsi"/>
          <w:b/>
          <w:sz w:val="28"/>
          <w:szCs w:val="28"/>
        </w:rPr>
        <w:tab/>
      </w:r>
      <w:r w:rsidR="00456008" w:rsidRPr="00E15443">
        <w:rPr>
          <w:rFonts w:asciiTheme="majorHAnsi" w:hAnsiTheme="majorHAnsi"/>
          <w:sz w:val="28"/>
          <w:szCs w:val="28"/>
        </w:rPr>
        <w:t xml:space="preserve">Climbers who are </w:t>
      </w:r>
      <w:r w:rsidR="00456008" w:rsidRPr="00E15443">
        <w:rPr>
          <w:rFonts w:asciiTheme="majorHAnsi" w:hAnsiTheme="majorHAnsi"/>
          <w:b/>
          <w:sz w:val="28"/>
          <w:szCs w:val="28"/>
        </w:rPr>
        <w:t>colour-blind</w:t>
      </w:r>
      <w:r w:rsidR="00456008" w:rsidRPr="00E15443">
        <w:rPr>
          <w:rFonts w:asciiTheme="majorHAnsi" w:hAnsiTheme="majorHAnsi"/>
          <w:sz w:val="28"/>
          <w:szCs w:val="28"/>
        </w:rPr>
        <w:t xml:space="preserve"> need to noti</w:t>
      </w:r>
      <w:r w:rsidR="002D7CC9">
        <w:rPr>
          <w:rFonts w:asciiTheme="majorHAnsi" w:hAnsiTheme="majorHAnsi"/>
          <w:sz w:val="28"/>
          <w:szCs w:val="28"/>
        </w:rPr>
        <w:t>fy the route setters through</w:t>
      </w:r>
      <w:r w:rsidR="00456008" w:rsidRPr="00E15443">
        <w:rPr>
          <w:rFonts w:asciiTheme="majorHAnsi" w:hAnsiTheme="majorHAnsi"/>
          <w:sz w:val="28"/>
          <w:szCs w:val="28"/>
        </w:rPr>
        <w:t xml:space="preserve"> Sydney Indoor Climbing Gym Villawood at least one week prior to the event.</w:t>
      </w:r>
    </w:p>
    <w:p w14:paraId="4484C626" w14:textId="77777777" w:rsidR="00CD409E" w:rsidRPr="00E15443" w:rsidRDefault="00CD409E" w:rsidP="00BB6B4E">
      <w:pPr>
        <w:rPr>
          <w:rFonts w:asciiTheme="majorHAnsi" w:hAnsiTheme="majorHAnsi"/>
          <w:sz w:val="28"/>
          <w:szCs w:val="28"/>
        </w:rPr>
      </w:pPr>
    </w:p>
    <w:p w14:paraId="558E1F51" w14:textId="3F31AE0E" w:rsidR="0003638E" w:rsidRPr="000E244F" w:rsidRDefault="000E244F" w:rsidP="005F5999">
      <w:pPr>
        <w:tabs>
          <w:tab w:val="left" w:pos="36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6. </w:t>
      </w:r>
      <w:r w:rsidR="005A6AF4" w:rsidRPr="000E244F">
        <w:rPr>
          <w:rFonts w:asciiTheme="majorHAnsi" w:hAnsiTheme="majorHAnsi"/>
          <w:b/>
          <w:sz w:val="28"/>
          <w:szCs w:val="28"/>
        </w:rPr>
        <w:t>Competition</w:t>
      </w:r>
      <w:r w:rsidR="007A4627" w:rsidRPr="000E244F">
        <w:rPr>
          <w:rFonts w:asciiTheme="majorHAnsi" w:hAnsiTheme="majorHAnsi"/>
          <w:b/>
          <w:sz w:val="28"/>
          <w:szCs w:val="28"/>
        </w:rPr>
        <w:t xml:space="preserve"> Format</w:t>
      </w:r>
      <w:r w:rsidR="0003638E" w:rsidRPr="000E244F">
        <w:rPr>
          <w:rFonts w:asciiTheme="majorHAnsi" w:hAnsiTheme="majorHAnsi"/>
          <w:b/>
          <w:sz w:val="28"/>
          <w:szCs w:val="28"/>
        </w:rPr>
        <w:t>:</w:t>
      </w:r>
    </w:p>
    <w:p w14:paraId="7ED7A316" w14:textId="793D7F5F" w:rsidR="005A6AF4" w:rsidRDefault="005A6AF4" w:rsidP="005F5999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competition will be run according to SCA rules and policies which can be found </w:t>
      </w:r>
      <w:hyperlink r:id="rId18" w:history="1">
        <w:r w:rsidRPr="005A6AF4">
          <w:rPr>
            <w:rStyle w:val="Hyperlink"/>
            <w:rFonts w:asciiTheme="majorHAnsi" w:hAnsiTheme="majorHAnsi"/>
            <w:sz w:val="28"/>
            <w:szCs w:val="28"/>
          </w:rPr>
          <w:t>here</w:t>
        </w:r>
      </w:hyperlink>
      <w:r>
        <w:rPr>
          <w:rFonts w:asciiTheme="majorHAnsi" w:hAnsiTheme="majorHAnsi"/>
          <w:sz w:val="28"/>
          <w:szCs w:val="28"/>
        </w:rPr>
        <w:t xml:space="preserve">. Refer to the SCA guidelines for definitions of </w:t>
      </w:r>
      <w:r w:rsidR="00435F89">
        <w:rPr>
          <w:rFonts w:asciiTheme="majorHAnsi" w:hAnsiTheme="majorHAnsi"/>
          <w:sz w:val="28"/>
          <w:szCs w:val="28"/>
        </w:rPr>
        <w:t xml:space="preserve">the following </w:t>
      </w:r>
      <w:r>
        <w:rPr>
          <w:rFonts w:asciiTheme="majorHAnsi" w:hAnsiTheme="majorHAnsi"/>
          <w:sz w:val="28"/>
          <w:szCs w:val="28"/>
        </w:rPr>
        <w:t xml:space="preserve">terms. </w:t>
      </w:r>
    </w:p>
    <w:p w14:paraId="216998FB" w14:textId="77777777" w:rsidR="000E244F" w:rsidRPr="005A6AF4" w:rsidRDefault="000E244F" w:rsidP="005F5999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28"/>
          <w:szCs w:val="28"/>
        </w:rPr>
      </w:pPr>
    </w:p>
    <w:p w14:paraId="5D7BC664" w14:textId="65314983" w:rsidR="007A4627" w:rsidRPr="005A6AF4" w:rsidRDefault="000E244F" w:rsidP="005F5999">
      <w:pPr>
        <w:ind w:left="1080" w:hanging="65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03638E" w:rsidRPr="00E15443">
        <w:rPr>
          <w:rFonts w:asciiTheme="majorHAnsi" w:hAnsiTheme="majorHAnsi"/>
          <w:b/>
          <w:sz w:val="28"/>
          <w:szCs w:val="28"/>
        </w:rPr>
        <w:t>.01</w:t>
      </w:r>
      <w:r w:rsidR="0003638E" w:rsidRPr="00E15443">
        <w:rPr>
          <w:rFonts w:asciiTheme="majorHAnsi" w:hAnsiTheme="majorHAnsi"/>
          <w:sz w:val="28"/>
          <w:szCs w:val="28"/>
        </w:rPr>
        <w:tab/>
      </w:r>
      <w:r w:rsidR="007A4627" w:rsidRPr="00E15443">
        <w:rPr>
          <w:rFonts w:asciiTheme="majorHAnsi" w:hAnsiTheme="majorHAnsi"/>
          <w:sz w:val="28"/>
          <w:szCs w:val="28"/>
        </w:rPr>
        <w:t xml:space="preserve">Climbers in </w:t>
      </w:r>
      <w:r w:rsidR="005A6AF4">
        <w:rPr>
          <w:rFonts w:asciiTheme="majorHAnsi" w:hAnsiTheme="majorHAnsi"/>
          <w:b/>
          <w:sz w:val="28"/>
          <w:szCs w:val="28"/>
        </w:rPr>
        <w:t xml:space="preserve">Open A </w:t>
      </w:r>
      <w:r w:rsidR="005A6AF4">
        <w:rPr>
          <w:rFonts w:asciiTheme="majorHAnsi" w:hAnsiTheme="majorHAnsi"/>
          <w:sz w:val="28"/>
          <w:szCs w:val="28"/>
        </w:rPr>
        <w:t xml:space="preserve">will compete in a </w:t>
      </w:r>
      <w:proofErr w:type="spellStart"/>
      <w:r w:rsidR="005A6AF4">
        <w:rPr>
          <w:rFonts w:asciiTheme="majorHAnsi" w:hAnsiTheme="majorHAnsi"/>
          <w:sz w:val="28"/>
          <w:szCs w:val="28"/>
        </w:rPr>
        <w:t>boulderjam</w:t>
      </w:r>
      <w:proofErr w:type="spellEnd"/>
      <w:r w:rsidR="005A6AF4">
        <w:rPr>
          <w:rFonts w:asciiTheme="majorHAnsi" w:hAnsiTheme="majorHAnsi"/>
          <w:sz w:val="28"/>
          <w:szCs w:val="28"/>
        </w:rPr>
        <w:t xml:space="preserve"> style qualifier </w:t>
      </w:r>
      <w:r w:rsidR="005F7714">
        <w:rPr>
          <w:rFonts w:asciiTheme="majorHAnsi" w:hAnsiTheme="majorHAnsi"/>
          <w:sz w:val="28"/>
          <w:szCs w:val="28"/>
        </w:rPr>
        <w:t xml:space="preserve">for all registered competitors, </w:t>
      </w:r>
      <w:r w:rsidR="005A6AF4">
        <w:rPr>
          <w:rFonts w:asciiTheme="majorHAnsi" w:hAnsiTheme="majorHAnsi"/>
          <w:sz w:val="28"/>
          <w:szCs w:val="28"/>
        </w:rPr>
        <w:t xml:space="preserve">followed by </w:t>
      </w:r>
      <w:r w:rsidR="009F58AC">
        <w:rPr>
          <w:rFonts w:asciiTheme="majorHAnsi" w:hAnsiTheme="majorHAnsi"/>
          <w:sz w:val="28"/>
          <w:szCs w:val="28"/>
        </w:rPr>
        <w:t>World Cup</w:t>
      </w:r>
      <w:r w:rsidR="008E7C74">
        <w:rPr>
          <w:rFonts w:asciiTheme="majorHAnsi" w:hAnsiTheme="majorHAnsi"/>
          <w:sz w:val="28"/>
          <w:szCs w:val="28"/>
        </w:rPr>
        <w:t xml:space="preserve"> finals</w:t>
      </w:r>
      <w:r w:rsidR="009F58AC">
        <w:rPr>
          <w:rFonts w:asciiTheme="majorHAnsi" w:hAnsiTheme="majorHAnsi"/>
          <w:sz w:val="28"/>
          <w:szCs w:val="28"/>
        </w:rPr>
        <w:t xml:space="preserve"> format</w:t>
      </w:r>
      <w:r w:rsidR="005A6AF4">
        <w:rPr>
          <w:rFonts w:asciiTheme="majorHAnsi" w:hAnsiTheme="majorHAnsi"/>
          <w:sz w:val="28"/>
          <w:szCs w:val="28"/>
        </w:rPr>
        <w:t xml:space="preserve"> for the top six ranked climbers per gender. Climbers must participate in the qualifying round to make finals even if there are less than 6 competitors in the category. </w:t>
      </w:r>
    </w:p>
    <w:p w14:paraId="53B54A56" w14:textId="77777777" w:rsidR="007A4627" w:rsidRPr="00E15443" w:rsidRDefault="007A4627" w:rsidP="005F5999">
      <w:pPr>
        <w:ind w:left="1080" w:hanging="654"/>
        <w:rPr>
          <w:rFonts w:asciiTheme="majorHAnsi" w:hAnsiTheme="majorHAnsi"/>
          <w:b/>
          <w:sz w:val="28"/>
          <w:szCs w:val="28"/>
        </w:rPr>
      </w:pPr>
    </w:p>
    <w:p w14:paraId="345CA2B9" w14:textId="2EDE030D" w:rsidR="002E1478" w:rsidRPr="00435F89" w:rsidRDefault="000E244F" w:rsidP="005F5999">
      <w:pPr>
        <w:ind w:left="1080" w:hanging="65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7F118B" w:rsidRPr="00E15443">
        <w:rPr>
          <w:rFonts w:asciiTheme="majorHAnsi" w:hAnsiTheme="majorHAnsi"/>
          <w:b/>
          <w:sz w:val="28"/>
          <w:szCs w:val="28"/>
        </w:rPr>
        <w:t xml:space="preserve">.02 </w:t>
      </w:r>
      <w:r w:rsidR="007F118B" w:rsidRPr="00E15443">
        <w:rPr>
          <w:rFonts w:asciiTheme="majorHAnsi" w:hAnsiTheme="majorHAnsi"/>
          <w:b/>
          <w:sz w:val="28"/>
          <w:szCs w:val="28"/>
        </w:rPr>
        <w:tab/>
      </w:r>
      <w:r w:rsidR="005A6AF4" w:rsidRPr="00435F89">
        <w:rPr>
          <w:rFonts w:asciiTheme="majorHAnsi" w:hAnsiTheme="majorHAnsi"/>
          <w:sz w:val="28"/>
          <w:szCs w:val="28"/>
        </w:rPr>
        <w:t xml:space="preserve">All other categories </w:t>
      </w:r>
      <w:r w:rsidR="00435F89">
        <w:rPr>
          <w:rFonts w:asciiTheme="majorHAnsi" w:hAnsiTheme="majorHAnsi"/>
          <w:sz w:val="28"/>
          <w:szCs w:val="28"/>
        </w:rPr>
        <w:t xml:space="preserve">will compete in a </w:t>
      </w:r>
      <w:proofErr w:type="spellStart"/>
      <w:r w:rsidR="00435F89">
        <w:rPr>
          <w:rFonts w:asciiTheme="majorHAnsi" w:hAnsiTheme="majorHAnsi"/>
          <w:sz w:val="28"/>
          <w:szCs w:val="28"/>
        </w:rPr>
        <w:t>boulderjam</w:t>
      </w:r>
      <w:proofErr w:type="spellEnd"/>
      <w:r w:rsidR="00435F89">
        <w:rPr>
          <w:rFonts w:asciiTheme="majorHAnsi" w:hAnsiTheme="majorHAnsi"/>
          <w:sz w:val="28"/>
          <w:szCs w:val="28"/>
        </w:rPr>
        <w:t xml:space="preserve"> only.</w:t>
      </w:r>
      <w:r w:rsidR="008E7C74">
        <w:rPr>
          <w:rFonts w:asciiTheme="majorHAnsi" w:hAnsiTheme="majorHAnsi"/>
          <w:sz w:val="28"/>
          <w:szCs w:val="28"/>
        </w:rPr>
        <w:t xml:space="preserve"> </w:t>
      </w:r>
    </w:p>
    <w:p w14:paraId="59B3E55C" w14:textId="3B9A9541" w:rsidR="007A4627" w:rsidRPr="00E15443" w:rsidRDefault="007A4627" w:rsidP="005F5999">
      <w:pPr>
        <w:ind w:left="1134"/>
        <w:rPr>
          <w:rFonts w:asciiTheme="majorHAnsi" w:hAnsiTheme="majorHAnsi"/>
          <w:b/>
          <w:sz w:val="28"/>
          <w:szCs w:val="28"/>
        </w:rPr>
      </w:pPr>
    </w:p>
    <w:p w14:paraId="5D7DE719" w14:textId="584461EE" w:rsidR="003D29BC" w:rsidRPr="00E15443" w:rsidRDefault="000E244F" w:rsidP="005F5999">
      <w:pPr>
        <w:ind w:left="1134" w:hanging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2D5568" w:rsidRPr="00E15443">
        <w:rPr>
          <w:rFonts w:asciiTheme="majorHAnsi" w:hAnsiTheme="majorHAnsi"/>
          <w:b/>
          <w:sz w:val="28"/>
          <w:szCs w:val="28"/>
        </w:rPr>
        <w:t>.0</w:t>
      </w:r>
      <w:r>
        <w:rPr>
          <w:rFonts w:asciiTheme="majorHAnsi" w:hAnsiTheme="majorHAnsi"/>
          <w:b/>
          <w:sz w:val="28"/>
          <w:szCs w:val="28"/>
        </w:rPr>
        <w:t>3</w:t>
      </w:r>
      <w:r w:rsidR="002D5568" w:rsidRPr="00E15443">
        <w:rPr>
          <w:rFonts w:asciiTheme="majorHAnsi" w:hAnsiTheme="majorHAnsi"/>
          <w:b/>
          <w:sz w:val="28"/>
          <w:szCs w:val="28"/>
        </w:rPr>
        <w:tab/>
      </w:r>
      <w:r w:rsidR="002D5568" w:rsidRPr="00E15443">
        <w:rPr>
          <w:rFonts w:asciiTheme="majorHAnsi" w:hAnsiTheme="majorHAnsi"/>
          <w:sz w:val="28"/>
          <w:szCs w:val="28"/>
        </w:rPr>
        <w:t>NSW</w:t>
      </w:r>
      <w:r w:rsidR="009F5DCC" w:rsidRPr="00E15443">
        <w:rPr>
          <w:rFonts w:asciiTheme="majorHAnsi" w:hAnsiTheme="majorHAnsi"/>
          <w:sz w:val="28"/>
          <w:szCs w:val="28"/>
        </w:rPr>
        <w:t>/</w:t>
      </w:r>
      <w:r w:rsidR="001B37A0" w:rsidRPr="00E15443">
        <w:rPr>
          <w:rFonts w:asciiTheme="majorHAnsi" w:hAnsiTheme="majorHAnsi"/>
          <w:sz w:val="28"/>
          <w:szCs w:val="28"/>
        </w:rPr>
        <w:t>ACT State Champion</w:t>
      </w:r>
      <w:r w:rsidR="002D5568" w:rsidRPr="00E15443">
        <w:rPr>
          <w:rFonts w:asciiTheme="majorHAnsi" w:hAnsiTheme="majorHAnsi"/>
          <w:sz w:val="28"/>
          <w:szCs w:val="28"/>
        </w:rPr>
        <w:t xml:space="preserve"> in </w:t>
      </w:r>
      <w:r w:rsidR="005F7714">
        <w:rPr>
          <w:rFonts w:asciiTheme="majorHAnsi" w:hAnsiTheme="majorHAnsi"/>
          <w:sz w:val="28"/>
          <w:szCs w:val="28"/>
        </w:rPr>
        <w:t xml:space="preserve">each category will be decided according the </w:t>
      </w:r>
      <w:proofErr w:type="spellStart"/>
      <w:r w:rsidR="005F7714">
        <w:rPr>
          <w:rFonts w:asciiTheme="majorHAnsi" w:hAnsiTheme="majorHAnsi"/>
          <w:sz w:val="28"/>
          <w:szCs w:val="28"/>
        </w:rPr>
        <w:t>the</w:t>
      </w:r>
      <w:proofErr w:type="spellEnd"/>
      <w:r w:rsidR="005F7714">
        <w:rPr>
          <w:rFonts w:asciiTheme="majorHAnsi" w:hAnsiTheme="majorHAnsi"/>
          <w:sz w:val="28"/>
          <w:szCs w:val="28"/>
        </w:rPr>
        <w:t xml:space="preserve"> </w:t>
      </w:r>
      <w:hyperlink r:id="rId19" w:history="1">
        <w:r w:rsidR="005F7714" w:rsidRPr="005F7714">
          <w:rPr>
            <w:rStyle w:val="Hyperlink"/>
            <w:rFonts w:asciiTheme="majorHAnsi" w:hAnsiTheme="majorHAnsi"/>
            <w:sz w:val="28"/>
            <w:szCs w:val="28"/>
          </w:rPr>
          <w:t>SCA rules</w:t>
        </w:r>
      </w:hyperlink>
      <w:r w:rsidR="005F7714">
        <w:rPr>
          <w:rFonts w:asciiTheme="majorHAnsi" w:hAnsiTheme="majorHAnsi"/>
          <w:sz w:val="28"/>
          <w:szCs w:val="28"/>
        </w:rPr>
        <w:t xml:space="preserve">. </w:t>
      </w:r>
      <w:r w:rsidR="00BB6B4E">
        <w:rPr>
          <w:rFonts w:asciiTheme="majorHAnsi" w:hAnsiTheme="majorHAnsi"/>
          <w:sz w:val="28"/>
          <w:szCs w:val="28"/>
        </w:rPr>
        <w:t xml:space="preserve">Podium places and medals will be awarded for each category as a combined event (i.e. first, second and third overall) however placing for national ranking and team selection will be separated according to state/territory. </w:t>
      </w:r>
    </w:p>
    <w:p w14:paraId="6B24385A" w14:textId="4A64D740" w:rsidR="00E22D0A" w:rsidRDefault="00991FFD" w:rsidP="005F5999">
      <w:pPr>
        <w:rPr>
          <w:rFonts w:asciiTheme="majorHAnsi" w:hAnsiTheme="majorHAnsi"/>
          <w:b/>
          <w:sz w:val="28"/>
          <w:szCs w:val="28"/>
        </w:rPr>
      </w:pPr>
      <w:r w:rsidRPr="00622722">
        <w:rPr>
          <w:rFonts w:asciiTheme="majorHAnsi" w:hAnsiTheme="majorHAnsi"/>
          <w:b/>
          <w:sz w:val="28"/>
          <w:szCs w:val="28"/>
        </w:rPr>
        <w:t xml:space="preserve">  </w:t>
      </w:r>
    </w:p>
    <w:p w14:paraId="07526C7A" w14:textId="4CF3E951" w:rsidR="00991FFD" w:rsidRPr="00622722" w:rsidRDefault="000E244F" w:rsidP="005F59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EF3993">
        <w:rPr>
          <w:rFonts w:asciiTheme="majorHAnsi" w:hAnsiTheme="majorHAnsi"/>
          <w:b/>
          <w:sz w:val="28"/>
          <w:szCs w:val="28"/>
        </w:rPr>
        <w:t xml:space="preserve">. </w:t>
      </w:r>
      <w:r w:rsidR="00991FFD">
        <w:rPr>
          <w:rFonts w:asciiTheme="majorHAnsi" w:hAnsiTheme="majorHAnsi"/>
          <w:b/>
          <w:sz w:val="28"/>
          <w:szCs w:val="28"/>
        </w:rPr>
        <w:t>Event Regulation</w:t>
      </w:r>
      <w:r w:rsidR="00991FFD" w:rsidRPr="00622722">
        <w:rPr>
          <w:rFonts w:asciiTheme="majorHAnsi" w:hAnsiTheme="majorHAnsi"/>
          <w:b/>
          <w:sz w:val="28"/>
          <w:szCs w:val="28"/>
        </w:rPr>
        <w:t xml:space="preserve"> </w:t>
      </w:r>
    </w:p>
    <w:p w14:paraId="0018297D" w14:textId="3E14400F" w:rsidR="00991FFD" w:rsidRPr="00622722" w:rsidRDefault="000E244F" w:rsidP="005F5999">
      <w:pPr>
        <w:ind w:left="1080" w:hanging="65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991FFD" w:rsidRPr="00622722">
        <w:rPr>
          <w:rFonts w:asciiTheme="majorHAnsi" w:hAnsiTheme="majorHAnsi"/>
          <w:b/>
          <w:sz w:val="28"/>
          <w:szCs w:val="28"/>
        </w:rPr>
        <w:t>.01</w:t>
      </w:r>
      <w:r w:rsidR="00991FFD" w:rsidRPr="00622722">
        <w:rPr>
          <w:rFonts w:asciiTheme="majorHAnsi" w:hAnsiTheme="majorHAnsi"/>
          <w:sz w:val="28"/>
          <w:szCs w:val="28"/>
        </w:rPr>
        <w:t xml:space="preserve"> To compete in this State Competition the climber agrees to follow all rules and regulations outlined in this information pack and follow the rules and procedures of the hosting gym. </w:t>
      </w:r>
    </w:p>
    <w:p w14:paraId="39FC577C" w14:textId="77777777" w:rsidR="00991FFD" w:rsidRPr="00622722" w:rsidRDefault="00991FFD" w:rsidP="005F5999">
      <w:pPr>
        <w:ind w:left="426"/>
        <w:rPr>
          <w:rFonts w:asciiTheme="majorHAnsi" w:hAnsiTheme="majorHAnsi"/>
          <w:sz w:val="28"/>
          <w:szCs w:val="28"/>
        </w:rPr>
      </w:pPr>
    </w:p>
    <w:p w14:paraId="20B4F6EF" w14:textId="4DA95CCF" w:rsidR="00991FFD" w:rsidRDefault="000E244F" w:rsidP="005F5999">
      <w:pPr>
        <w:ind w:left="1134" w:hanging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991FFD" w:rsidRPr="00622722">
        <w:rPr>
          <w:rFonts w:asciiTheme="majorHAnsi" w:hAnsiTheme="majorHAnsi"/>
          <w:b/>
          <w:sz w:val="28"/>
          <w:szCs w:val="28"/>
        </w:rPr>
        <w:t>.02</w:t>
      </w:r>
      <w:r w:rsidR="00991FFD" w:rsidRPr="00622722">
        <w:rPr>
          <w:rFonts w:asciiTheme="majorHAnsi" w:hAnsiTheme="majorHAnsi"/>
          <w:sz w:val="28"/>
          <w:szCs w:val="28"/>
        </w:rPr>
        <w:t xml:space="preserve"> </w:t>
      </w:r>
      <w:r w:rsidR="00EF3993">
        <w:rPr>
          <w:rFonts w:asciiTheme="majorHAnsi" w:hAnsiTheme="majorHAnsi"/>
          <w:sz w:val="28"/>
          <w:szCs w:val="28"/>
        </w:rPr>
        <w:t xml:space="preserve">  </w:t>
      </w:r>
      <w:r w:rsidR="00991FFD" w:rsidRPr="00622722">
        <w:rPr>
          <w:rFonts w:asciiTheme="majorHAnsi" w:hAnsiTheme="majorHAnsi"/>
          <w:sz w:val="28"/>
          <w:szCs w:val="28"/>
        </w:rPr>
        <w:t xml:space="preserve">This competition will run in conjunction with the Sport Climbing Australia </w:t>
      </w:r>
      <w:r w:rsidR="00E22D0A">
        <w:rPr>
          <w:rFonts w:asciiTheme="majorHAnsi" w:hAnsiTheme="majorHAnsi"/>
          <w:sz w:val="28"/>
          <w:szCs w:val="28"/>
        </w:rPr>
        <w:t xml:space="preserve">and IFSC </w:t>
      </w:r>
      <w:r w:rsidR="00991FFD" w:rsidRPr="00622722">
        <w:rPr>
          <w:rFonts w:asciiTheme="majorHAnsi" w:hAnsiTheme="majorHAnsi"/>
          <w:sz w:val="28"/>
          <w:szCs w:val="28"/>
        </w:rPr>
        <w:t>rules. Please find the full rules and regulations at the SCA website</w:t>
      </w:r>
      <w:r w:rsidR="00F04262">
        <w:rPr>
          <w:rFonts w:asciiTheme="majorHAnsi" w:hAnsiTheme="majorHAnsi"/>
          <w:sz w:val="28"/>
          <w:szCs w:val="28"/>
        </w:rPr>
        <w:t xml:space="preserve">. </w:t>
      </w:r>
    </w:p>
    <w:p w14:paraId="5971E97E" w14:textId="77777777" w:rsidR="00991FFD" w:rsidRDefault="00991FFD" w:rsidP="005F5999">
      <w:pPr>
        <w:ind w:left="993" w:hanging="567"/>
        <w:rPr>
          <w:rFonts w:asciiTheme="majorHAnsi" w:hAnsiTheme="majorHAnsi"/>
          <w:sz w:val="28"/>
          <w:szCs w:val="28"/>
        </w:rPr>
      </w:pPr>
    </w:p>
    <w:p w14:paraId="0217693C" w14:textId="3BBCBAFC" w:rsidR="00991FFD" w:rsidRPr="00503432" w:rsidRDefault="000E244F" w:rsidP="005F5999">
      <w:pPr>
        <w:ind w:left="993" w:hanging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991FFD" w:rsidRPr="00740092">
        <w:rPr>
          <w:rFonts w:asciiTheme="majorHAnsi" w:hAnsiTheme="majorHAnsi"/>
          <w:b/>
          <w:sz w:val="28"/>
          <w:szCs w:val="28"/>
        </w:rPr>
        <w:t>.03</w:t>
      </w:r>
      <w:r w:rsidR="00991FFD">
        <w:rPr>
          <w:rFonts w:asciiTheme="majorHAnsi" w:hAnsiTheme="majorHAnsi"/>
          <w:sz w:val="28"/>
          <w:szCs w:val="28"/>
        </w:rPr>
        <w:t xml:space="preserve"> </w:t>
      </w:r>
      <w:r w:rsidR="00E22D0A">
        <w:rPr>
          <w:rFonts w:asciiTheme="majorHAnsi" w:hAnsiTheme="majorHAnsi"/>
          <w:sz w:val="28"/>
          <w:szCs w:val="28"/>
        </w:rPr>
        <w:t>Specific r</w:t>
      </w:r>
      <w:r w:rsidR="00991FFD" w:rsidRPr="00503432">
        <w:rPr>
          <w:rFonts w:asciiTheme="majorHAnsi" w:hAnsiTheme="majorHAnsi"/>
          <w:sz w:val="28"/>
          <w:szCs w:val="28"/>
        </w:rPr>
        <w:t xml:space="preserve">ules </w:t>
      </w:r>
      <w:r w:rsidR="00E22D0A">
        <w:rPr>
          <w:rFonts w:asciiTheme="majorHAnsi" w:hAnsiTheme="majorHAnsi"/>
          <w:sz w:val="28"/>
          <w:szCs w:val="28"/>
        </w:rPr>
        <w:t>and procedures for this</w:t>
      </w:r>
      <w:r w:rsidR="00991FFD" w:rsidRPr="00503432">
        <w:rPr>
          <w:rFonts w:asciiTheme="majorHAnsi" w:hAnsiTheme="majorHAnsi"/>
          <w:sz w:val="28"/>
          <w:szCs w:val="28"/>
        </w:rPr>
        <w:t xml:space="preserve"> event will be detailed in the briefing period before the commencement of each round of competition. Any </w:t>
      </w:r>
      <w:r w:rsidR="00991FFD" w:rsidRPr="00503432">
        <w:rPr>
          <w:rFonts w:asciiTheme="majorHAnsi" w:hAnsiTheme="majorHAnsi"/>
          <w:sz w:val="28"/>
          <w:szCs w:val="28"/>
        </w:rPr>
        <w:lastRenderedPageBreak/>
        <w:t xml:space="preserve">questions or clarification regarding the rules must be asked during this time. </w:t>
      </w:r>
    </w:p>
    <w:p w14:paraId="572CC9D5" w14:textId="77777777" w:rsidR="00991FFD" w:rsidRDefault="00991FFD" w:rsidP="00991FFD">
      <w:pPr>
        <w:ind w:firstLine="426"/>
        <w:rPr>
          <w:rFonts w:ascii="Calibri" w:hAnsi="Calibri"/>
          <w:b/>
          <w:sz w:val="28"/>
          <w:szCs w:val="28"/>
        </w:rPr>
      </w:pPr>
    </w:p>
    <w:p w14:paraId="6C47E292" w14:textId="6658F175" w:rsidR="00991FFD" w:rsidRPr="00E537C9" w:rsidRDefault="000E244F" w:rsidP="00991FFD">
      <w:pPr>
        <w:ind w:firstLine="426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</w:t>
      </w:r>
      <w:r w:rsidR="00991FFD">
        <w:rPr>
          <w:rFonts w:ascii="Calibri" w:hAnsi="Calibri"/>
          <w:b/>
          <w:sz w:val="28"/>
          <w:szCs w:val="28"/>
        </w:rPr>
        <w:t>.04 Event Officials</w:t>
      </w:r>
      <w:r w:rsidR="00991FFD" w:rsidRPr="00E537C9">
        <w:rPr>
          <w:rFonts w:ascii="Calibri" w:hAnsi="Calibri"/>
          <w:b/>
          <w:sz w:val="28"/>
          <w:szCs w:val="28"/>
        </w:rPr>
        <w:t xml:space="preserve"> </w:t>
      </w:r>
    </w:p>
    <w:p w14:paraId="1CCBE4FD" w14:textId="0D3713FE" w:rsidR="00991FFD" w:rsidRPr="00E537C9" w:rsidRDefault="00991FFD" w:rsidP="00991FFD">
      <w:pPr>
        <w:spacing w:before="100" w:beforeAutospacing="1" w:after="100" w:afterAutospacing="1"/>
        <w:ind w:left="993"/>
        <w:rPr>
          <w:rFonts w:asciiTheme="majorHAnsi" w:hAnsiTheme="majorHAnsi" w:cs="Lucida Sans Unicode"/>
          <w:color w:val="FF0000"/>
          <w:sz w:val="28"/>
          <w:szCs w:val="28"/>
          <w:lang w:eastAsia="en-US"/>
        </w:rPr>
      </w:pPr>
      <w:r w:rsidRPr="00503432">
        <w:rPr>
          <w:rFonts w:asciiTheme="majorHAnsi" w:hAnsiTheme="majorHAnsi" w:cs="Lucida Sans Unicode"/>
          <w:sz w:val="28"/>
          <w:szCs w:val="28"/>
          <w:lang w:eastAsia="en-US"/>
        </w:rPr>
        <w:t xml:space="preserve">Event Organiser: </w:t>
      </w:r>
      <w:r w:rsidR="00A66944" w:rsidRPr="00A66944">
        <w:rPr>
          <w:rFonts w:asciiTheme="majorHAnsi" w:hAnsiTheme="majorHAnsi" w:cs="Lucida Sans Unicode"/>
          <w:sz w:val="28"/>
          <w:szCs w:val="28"/>
          <w:lang w:eastAsia="en-US"/>
        </w:rPr>
        <w:t>Sport Climbing NSW/ACT</w:t>
      </w:r>
    </w:p>
    <w:p w14:paraId="551C91C1" w14:textId="16FEE7E1" w:rsidR="00991FFD" w:rsidRPr="00A66944" w:rsidRDefault="00991FFD" w:rsidP="00991FFD">
      <w:pPr>
        <w:spacing w:before="100" w:beforeAutospacing="1" w:after="100" w:afterAutospacing="1"/>
        <w:ind w:left="993"/>
        <w:rPr>
          <w:rFonts w:asciiTheme="majorHAnsi" w:hAnsiTheme="majorHAnsi" w:cs="Lucida Sans Unicode"/>
          <w:sz w:val="28"/>
          <w:szCs w:val="28"/>
          <w:lang w:eastAsia="en-US"/>
        </w:rPr>
      </w:pPr>
      <w:r w:rsidRPr="00503432">
        <w:rPr>
          <w:rFonts w:asciiTheme="majorHAnsi" w:hAnsiTheme="majorHAnsi" w:cs="Lucida Sans Unicode"/>
          <w:sz w:val="28"/>
          <w:szCs w:val="28"/>
          <w:lang w:eastAsia="en-US"/>
        </w:rPr>
        <w:t>Jury Pres</w:t>
      </w:r>
      <w:r w:rsidRPr="00A66944">
        <w:rPr>
          <w:rFonts w:asciiTheme="majorHAnsi" w:hAnsiTheme="majorHAnsi" w:cs="Lucida Sans Unicode"/>
          <w:sz w:val="28"/>
          <w:szCs w:val="28"/>
          <w:lang w:eastAsia="en-US"/>
        </w:rPr>
        <w:t xml:space="preserve">ident: </w:t>
      </w:r>
      <w:r w:rsidR="005F7714">
        <w:rPr>
          <w:rFonts w:asciiTheme="majorHAnsi" w:hAnsiTheme="majorHAnsi" w:cs="Lucida Sans Unicode"/>
          <w:sz w:val="28"/>
          <w:szCs w:val="28"/>
          <w:lang w:eastAsia="en-US"/>
        </w:rPr>
        <w:t>Rob Le Breton</w:t>
      </w:r>
      <w:r w:rsidR="008E466D" w:rsidRPr="00A66944">
        <w:rPr>
          <w:rFonts w:asciiTheme="majorHAnsi" w:hAnsiTheme="majorHAnsi" w:cs="Lucida Sans Unicode"/>
          <w:sz w:val="28"/>
          <w:szCs w:val="28"/>
          <w:lang w:eastAsia="en-US"/>
        </w:rPr>
        <w:t xml:space="preserve"> </w:t>
      </w:r>
    </w:p>
    <w:p w14:paraId="152A3A0E" w14:textId="29C6AB3F" w:rsidR="00446E2B" w:rsidRDefault="00991FFD" w:rsidP="00991FFD">
      <w:pPr>
        <w:spacing w:before="100" w:beforeAutospacing="1" w:after="100" w:afterAutospacing="1"/>
        <w:ind w:left="993"/>
        <w:rPr>
          <w:rFonts w:asciiTheme="majorHAnsi" w:hAnsiTheme="majorHAnsi" w:cs="Lucida Sans Unicode"/>
          <w:sz w:val="28"/>
          <w:szCs w:val="28"/>
          <w:lang w:eastAsia="en-US"/>
        </w:rPr>
      </w:pPr>
      <w:r w:rsidRPr="00A66944">
        <w:rPr>
          <w:rFonts w:asciiTheme="majorHAnsi" w:hAnsiTheme="majorHAnsi" w:cs="Lucida Sans Unicode"/>
          <w:sz w:val="28"/>
          <w:szCs w:val="28"/>
          <w:lang w:eastAsia="en-US"/>
        </w:rPr>
        <w:t>Head Judge</w:t>
      </w:r>
      <w:r w:rsidR="005F7714">
        <w:rPr>
          <w:rFonts w:asciiTheme="majorHAnsi" w:hAnsiTheme="majorHAnsi" w:cs="Lucida Sans Unicode"/>
          <w:sz w:val="28"/>
          <w:szCs w:val="28"/>
          <w:lang w:eastAsia="en-US"/>
        </w:rPr>
        <w:t>s</w:t>
      </w:r>
      <w:r w:rsidR="00446E2B">
        <w:rPr>
          <w:rFonts w:asciiTheme="majorHAnsi" w:hAnsiTheme="majorHAnsi" w:cs="Lucida Sans Unicode"/>
          <w:sz w:val="28"/>
          <w:szCs w:val="28"/>
          <w:lang w:eastAsia="en-US"/>
        </w:rPr>
        <w:t xml:space="preserve">: </w:t>
      </w:r>
      <w:r w:rsidR="005F7714">
        <w:rPr>
          <w:rFonts w:asciiTheme="majorHAnsi" w:hAnsiTheme="majorHAnsi" w:cs="Lucida Sans Unicode"/>
          <w:sz w:val="28"/>
          <w:szCs w:val="28"/>
          <w:lang w:eastAsia="en-US"/>
        </w:rPr>
        <w:t xml:space="preserve">Matthew Klein </w:t>
      </w:r>
    </w:p>
    <w:p w14:paraId="61B12221" w14:textId="52FCF129" w:rsidR="00991FFD" w:rsidRPr="004870AF" w:rsidRDefault="00991FFD" w:rsidP="004870AF">
      <w:pPr>
        <w:spacing w:before="100" w:beforeAutospacing="1" w:after="100" w:afterAutospacing="1"/>
        <w:ind w:left="993"/>
        <w:rPr>
          <w:rFonts w:asciiTheme="majorHAnsi" w:hAnsiTheme="majorHAnsi" w:cs="Lucida Sans Unicode"/>
          <w:color w:val="FF0000"/>
          <w:sz w:val="28"/>
          <w:szCs w:val="28"/>
          <w:lang w:eastAsia="en-US"/>
        </w:rPr>
      </w:pPr>
      <w:r w:rsidRPr="00503432">
        <w:rPr>
          <w:rFonts w:asciiTheme="majorHAnsi" w:hAnsiTheme="majorHAnsi" w:cs="Lucida Sans Unicode"/>
          <w:sz w:val="28"/>
          <w:szCs w:val="28"/>
          <w:lang w:eastAsia="en-US"/>
        </w:rPr>
        <w:t>Head Route Setter</w:t>
      </w:r>
      <w:r w:rsidRPr="00A66944">
        <w:rPr>
          <w:rFonts w:asciiTheme="majorHAnsi" w:hAnsiTheme="majorHAnsi" w:cs="Lucida Sans Unicode"/>
          <w:sz w:val="28"/>
          <w:szCs w:val="28"/>
          <w:lang w:eastAsia="en-US"/>
        </w:rPr>
        <w:t>: Carlie Le Breton</w:t>
      </w:r>
    </w:p>
    <w:p w14:paraId="3E0B9FCB" w14:textId="4574A7C7" w:rsidR="00F04262" w:rsidRDefault="00F04262" w:rsidP="00991FFD">
      <w:pPr>
        <w:ind w:left="993"/>
        <w:rPr>
          <w:rFonts w:asciiTheme="majorHAnsi" w:hAnsiTheme="majorHAnsi" w:cs="Lucida Sans Unicode"/>
          <w:sz w:val="28"/>
          <w:szCs w:val="28"/>
          <w:lang w:eastAsia="en-US"/>
        </w:rPr>
      </w:pPr>
      <w:r>
        <w:rPr>
          <w:rFonts w:asciiTheme="majorHAnsi" w:hAnsiTheme="majorHAnsi" w:cs="Lucida Sans Unicode"/>
          <w:sz w:val="28"/>
          <w:szCs w:val="28"/>
          <w:lang w:eastAsia="en-US"/>
        </w:rPr>
        <w:t>A</w:t>
      </w:r>
      <w:r w:rsidR="00991FFD" w:rsidRPr="00503432">
        <w:rPr>
          <w:rFonts w:asciiTheme="majorHAnsi" w:hAnsiTheme="majorHAnsi" w:cs="Lucida Sans Unicode"/>
          <w:sz w:val="28"/>
          <w:szCs w:val="28"/>
          <w:lang w:eastAsia="en-US"/>
        </w:rPr>
        <w:t>ny complaints or c</w:t>
      </w:r>
      <w:r w:rsidR="008E466D">
        <w:rPr>
          <w:rFonts w:asciiTheme="majorHAnsi" w:hAnsiTheme="majorHAnsi" w:cs="Lucida Sans Unicode"/>
          <w:sz w:val="28"/>
          <w:szCs w:val="28"/>
          <w:lang w:eastAsia="en-US"/>
        </w:rPr>
        <w:t>ontests can be directed to the H</w:t>
      </w:r>
      <w:r w:rsidR="00991FFD" w:rsidRPr="00503432">
        <w:rPr>
          <w:rFonts w:asciiTheme="majorHAnsi" w:hAnsiTheme="majorHAnsi" w:cs="Lucida Sans Unicode"/>
          <w:sz w:val="28"/>
          <w:szCs w:val="28"/>
          <w:lang w:eastAsia="en-US"/>
        </w:rPr>
        <w:t xml:space="preserve">ead Judge on the day. Queries regarding routes and technicalities can be directed to the head route setter. </w:t>
      </w:r>
    </w:p>
    <w:p w14:paraId="6CD0893D" w14:textId="5EFDF6F0" w:rsidR="00991FFD" w:rsidRPr="00740092" w:rsidRDefault="00991FFD" w:rsidP="00991FFD">
      <w:pPr>
        <w:ind w:left="993"/>
        <w:rPr>
          <w:rFonts w:ascii="Calibri" w:hAnsi="Calibri"/>
          <w:b/>
          <w:sz w:val="28"/>
          <w:szCs w:val="28"/>
        </w:rPr>
      </w:pPr>
      <w:r w:rsidRPr="00503432">
        <w:rPr>
          <w:rFonts w:asciiTheme="majorHAnsi" w:hAnsiTheme="majorHAnsi" w:cs="Lucida Sans Unicode"/>
          <w:sz w:val="28"/>
          <w:szCs w:val="28"/>
          <w:lang w:eastAsia="en-US"/>
        </w:rPr>
        <w:t xml:space="preserve">Questions regarding format, registration and any other queries can be directed to the event organiser. </w:t>
      </w:r>
    </w:p>
    <w:p w14:paraId="7F6E727F" w14:textId="77777777" w:rsidR="004F7861" w:rsidRPr="00E15443" w:rsidRDefault="004F7861" w:rsidP="004F786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0B7FB378" w14:textId="6E4A69B8" w:rsidR="00991FFD" w:rsidRPr="00622722" w:rsidRDefault="000E244F" w:rsidP="00991FF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="00991FFD" w:rsidRPr="00622722">
        <w:rPr>
          <w:rFonts w:asciiTheme="majorHAnsi" w:hAnsiTheme="majorHAnsi"/>
          <w:b/>
          <w:sz w:val="28"/>
          <w:szCs w:val="28"/>
        </w:rPr>
        <w:t>.  Volunteers</w:t>
      </w:r>
      <w:r w:rsidR="00991FFD" w:rsidRPr="00622722">
        <w:rPr>
          <w:rFonts w:asciiTheme="majorHAnsi" w:hAnsiTheme="majorHAnsi"/>
          <w:sz w:val="28"/>
          <w:szCs w:val="28"/>
        </w:rPr>
        <w:t xml:space="preserve"> </w:t>
      </w:r>
    </w:p>
    <w:p w14:paraId="3D14A805" w14:textId="7ED0AC69" w:rsidR="00991FFD" w:rsidRDefault="00991FFD" w:rsidP="00991FF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 w:cs="Lucida Sans Unicode"/>
          <w:sz w:val="28"/>
          <w:szCs w:val="28"/>
          <w:lang w:eastAsia="en-US"/>
        </w:rPr>
      </w:pPr>
      <w:r>
        <w:rPr>
          <w:rFonts w:asciiTheme="majorHAnsi" w:hAnsiTheme="majorHAnsi" w:cs="Lucida Sans Unicode"/>
          <w:sz w:val="28"/>
          <w:szCs w:val="28"/>
          <w:lang w:eastAsia="en-US"/>
        </w:rPr>
        <w:t>This</w:t>
      </w:r>
      <w:r w:rsidRPr="00503432">
        <w:rPr>
          <w:rFonts w:asciiTheme="majorHAnsi" w:hAnsiTheme="majorHAnsi" w:cs="Lucida Sans Unicode"/>
          <w:sz w:val="28"/>
          <w:szCs w:val="28"/>
          <w:lang w:eastAsia="en-US"/>
        </w:rPr>
        <w:t xml:space="preserve"> event </w:t>
      </w:r>
      <w:r>
        <w:rPr>
          <w:rFonts w:asciiTheme="majorHAnsi" w:hAnsiTheme="majorHAnsi" w:cs="Lucida Sans Unicode"/>
          <w:sz w:val="28"/>
          <w:szCs w:val="28"/>
          <w:lang w:eastAsia="en-US"/>
        </w:rPr>
        <w:t xml:space="preserve">is </w:t>
      </w:r>
      <w:r w:rsidR="00B70313">
        <w:rPr>
          <w:rFonts w:asciiTheme="majorHAnsi" w:hAnsiTheme="majorHAnsi" w:cs="Lucida Sans Unicode"/>
          <w:sz w:val="28"/>
          <w:szCs w:val="28"/>
          <w:lang w:eastAsia="en-US"/>
        </w:rPr>
        <w:t>made possible only through</w:t>
      </w:r>
      <w:r w:rsidRPr="00503432">
        <w:rPr>
          <w:rFonts w:asciiTheme="majorHAnsi" w:hAnsiTheme="majorHAnsi" w:cs="Lucida Sans Unicode"/>
          <w:sz w:val="28"/>
          <w:szCs w:val="28"/>
          <w:lang w:eastAsia="en-US"/>
        </w:rPr>
        <w:t xml:space="preserve"> the generous efforts of sponsors and volunteers. We are always looking f</w:t>
      </w:r>
      <w:r w:rsidR="008A196D">
        <w:rPr>
          <w:rFonts w:asciiTheme="majorHAnsi" w:hAnsiTheme="majorHAnsi" w:cs="Lucida Sans Unicode"/>
          <w:sz w:val="28"/>
          <w:szCs w:val="28"/>
          <w:lang w:eastAsia="en-US"/>
        </w:rPr>
        <w:t>or volunteers to help as judges</w:t>
      </w:r>
      <w:r w:rsidRPr="00503432">
        <w:rPr>
          <w:rFonts w:asciiTheme="majorHAnsi" w:hAnsiTheme="majorHAnsi" w:cs="Lucida Sans Unicode"/>
          <w:sz w:val="28"/>
          <w:szCs w:val="28"/>
          <w:lang w:eastAsia="en-US"/>
        </w:rPr>
        <w:t xml:space="preserve"> and general helpers. </w:t>
      </w:r>
    </w:p>
    <w:p w14:paraId="5C7EAA75" w14:textId="77777777" w:rsidR="00991FFD" w:rsidRPr="00503432" w:rsidRDefault="00991FFD" w:rsidP="00991FF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  <w:sz w:val="28"/>
          <w:szCs w:val="28"/>
          <w:lang w:eastAsia="en-US"/>
        </w:rPr>
      </w:pPr>
      <w:r w:rsidRPr="00503432">
        <w:rPr>
          <w:rFonts w:asciiTheme="majorHAnsi" w:hAnsiTheme="majorHAnsi" w:cs="Lucida Sans Unicode"/>
          <w:sz w:val="28"/>
          <w:szCs w:val="28"/>
          <w:lang w:eastAsia="en-US"/>
        </w:rPr>
        <w:t xml:space="preserve">Even if you are competing it is possible to volunteer at other times during the weekend </w:t>
      </w:r>
    </w:p>
    <w:p w14:paraId="0B210F64" w14:textId="6B79E59B" w:rsidR="000C43B1" w:rsidRPr="00503EF2" w:rsidRDefault="00991FFD" w:rsidP="00344434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 w:rsidRPr="00503EF2">
        <w:rPr>
          <w:rFonts w:asciiTheme="majorHAnsi" w:hAnsiTheme="majorHAnsi" w:cs="Lucida Sans Unicode"/>
          <w:sz w:val="28"/>
          <w:szCs w:val="28"/>
          <w:lang w:eastAsia="en-US"/>
        </w:rPr>
        <w:t xml:space="preserve">If you are interested </w:t>
      </w:r>
      <w:r w:rsidR="00A00DCA" w:rsidRPr="00503EF2">
        <w:rPr>
          <w:rFonts w:asciiTheme="majorHAnsi" w:hAnsiTheme="majorHAnsi" w:cs="Lucida Sans Unicode"/>
          <w:sz w:val="28"/>
          <w:szCs w:val="28"/>
          <w:lang w:eastAsia="en-US"/>
        </w:rPr>
        <w:t xml:space="preserve">in volunteering </w:t>
      </w:r>
      <w:r w:rsidRPr="00503EF2">
        <w:rPr>
          <w:rFonts w:asciiTheme="majorHAnsi" w:hAnsiTheme="majorHAnsi" w:cs="Lucida Sans Unicode"/>
          <w:sz w:val="28"/>
          <w:szCs w:val="28"/>
          <w:lang w:eastAsia="en-US"/>
        </w:rPr>
        <w:t>please</w:t>
      </w:r>
      <w:r w:rsidR="000C43B1" w:rsidRPr="00503EF2">
        <w:rPr>
          <w:rFonts w:asciiTheme="majorHAnsi" w:hAnsiTheme="majorHAnsi" w:cs="Lucida Sans Unicode"/>
          <w:sz w:val="28"/>
          <w:szCs w:val="28"/>
          <w:lang w:eastAsia="en-US"/>
        </w:rPr>
        <w:t xml:space="preserve"> follow </w:t>
      </w:r>
      <w:hyperlink r:id="rId20" w:history="1">
        <w:r w:rsidR="000C43B1" w:rsidRPr="00503EF2">
          <w:rPr>
            <w:rStyle w:val="Hyperlink"/>
            <w:rFonts w:asciiTheme="majorHAnsi" w:hAnsiTheme="majorHAnsi" w:cs="Lucida Sans Unicode"/>
            <w:sz w:val="28"/>
            <w:szCs w:val="28"/>
            <w:lang w:eastAsia="en-US"/>
          </w:rPr>
          <w:t>this link to register</w:t>
        </w:r>
      </w:hyperlink>
      <w:r w:rsidR="000C43B1" w:rsidRPr="00503EF2">
        <w:rPr>
          <w:rFonts w:asciiTheme="majorHAnsi" w:hAnsiTheme="majorHAnsi" w:cs="Lucida Sans Unicode"/>
          <w:sz w:val="28"/>
          <w:szCs w:val="28"/>
          <w:lang w:eastAsia="en-US"/>
        </w:rPr>
        <w:t xml:space="preserve">. </w:t>
      </w:r>
    </w:p>
    <w:p w14:paraId="6727CBBA" w14:textId="147E6FD0" w:rsidR="00A56445" w:rsidRPr="00175F7D" w:rsidRDefault="000E244F" w:rsidP="00175F7D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="00A56445" w:rsidRPr="00175F7D">
        <w:rPr>
          <w:rFonts w:asciiTheme="majorHAnsi" w:hAnsiTheme="majorHAnsi"/>
          <w:b/>
          <w:sz w:val="28"/>
          <w:szCs w:val="28"/>
        </w:rPr>
        <w:t>.  Interim Timetable:</w:t>
      </w:r>
    </w:p>
    <w:p w14:paraId="7CBF7C01" w14:textId="6B374A5B" w:rsidR="00A56445" w:rsidRPr="00E15443" w:rsidRDefault="00A56445" w:rsidP="00055436">
      <w:pPr>
        <w:ind w:left="315"/>
        <w:rPr>
          <w:rFonts w:asciiTheme="majorHAnsi" w:hAnsiTheme="majorHAnsi"/>
          <w:b/>
          <w:sz w:val="28"/>
          <w:szCs w:val="28"/>
        </w:rPr>
      </w:pPr>
      <w:r w:rsidRPr="00E15443">
        <w:rPr>
          <w:rFonts w:asciiTheme="majorHAnsi" w:hAnsiTheme="majorHAnsi"/>
          <w:b/>
          <w:sz w:val="28"/>
          <w:szCs w:val="28"/>
        </w:rPr>
        <w:t xml:space="preserve">The following timetable </w:t>
      </w:r>
      <w:r w:rsidR="00055436">
        <w:rPr>
          <w:rFonts w:asciiTheme="majorHAnsi" w:hAnsiTheme="majorHAnsi"/>
          <w:b/>
          <w:sz w:val="28"/>
          <w:szCs w:val="28"/>
        </w:rPr>
        <w:t>i</w:t>
      </w:r>
      <w:r w:rsidR="005D7444">
        <w:rPr>
          <w:rFonts w:asciiTheme="majorHAnsi" w:hAnsiTheme="majorHAnsi"/>
          <w:b/>
          <w:sz w:val="28"/>
          <w:szCs w:val="28"/>
        </w:rPr>
        <w:t>s a draft and subject to change</w:t>
      </w:r>
      <w:r w:rsidRPr="00E15443">
        <w:rPr>
          <w:rFonts w:asciiTheme="majorHAnsi" w:hAnsiTheme="majorHAnsi"/>
          <w:b/>
          <w:sz w:val="28"/>
          <w:szCs w:val="28"/>
        </w:rPr>
        <w:t>.</w:t>
      </w:r>
      <w:r w:rsidR="00055436">
        <w:rPr>
          <w:rFonts w:asciiTheme="majorHAnsi" w:hAnsiTheme="majorHAnsi"/>
          <w:b/>
          <w:sz w:val="28"/>
          <w:szCs w:val="28"/>
        </w:rPr>
        <w:t xml:space="preserve"> </w:t>
      </w:r>
    </w:p>
    <w:p w14:paraId="71D6BAA6" w14:textId="32AF4ED2" w:rsidR="00394873" w:rsidRPr="00E15443" w:rsidRDefault="00A56445" w:rsidP="008D03D9">
      <w:pPr>
        <w:numPr>
          <w:ilvl w:val="0"/>
          <w:numId w:val="13"/>
        </w:numPr>
        <w:tabs>
          <w:tab w:val="clear" w:pos="397"/>
          <w:tab w:val="num" w:pos="709"/>
        </w:tabs>
        <w:ind w:left="709" w:hanging="283"/>
        <w:rPr>
          <w:rFonts w:asciiTheme="majorHAnsi" w:hAnsiTheme="majorHAnsi"/>
          <w:sz w:val="28"/>
          <w:szCs w:val="28"/>
        </w:rPr>
      </w:pPr>
      <w:r w:rsidRPr="00E15443">
        <w:rPr>
          <w:rFonts w:asciiTheme="majorHAnsi" w:hAnsiTheme="majorHAnsi"/>
          <w:sz w:val="28"/>
          <w:szCs w:val="28"/>
        </w:rPr>
        <w:t xml:space="preserve">Times are approximate and will vary depending on the running of the event. </w:t>
      </w:r>
    </w:p>
    <w:p w14:paraId="59051F9C" w14:textId="27453E04" w:rsidR="00A56445" w:rsidRDefault="00394873" w:rsidP="008D03D9">
      <w:pPr>
        <w:numPr>
          <w:ilvl w:val="0"/>
          <w:numId w:val="13"/>
        </w:numPr>
        <w:tabs>
          <w:tab w:val="clear" w:pos="397"/>
          <w:tab w:val="num" w:pos="709"/>
        </w:tabs>
        <w:ind w:left="709" w:hanging="283"/>
        <w:rPr>
          <w:rFonts w:asciiTheme="majorHAnsi" w:hAnsiTheme="majorHAnsi"/>
          <w:sz w:val="28"/>
          <w:szCs w:val="28"/>
        </w:rPr>
      </w:pPr>
      <w:r w:rsidRPr="00E15443">
        <w:rPr>
          <w:rFonts w:asciiTheme="majorHAnsi" w:hAnsiTheme="majorHAnsi"/>
          <w:sz w:val="28"/>
          <w:szCs w:val="28"/>
        </w:rPr>
        <w:t>Climbers</w:t>
      </w:r>
      <w:r w:rsidR="00A56445" w:rsidRPr="00E15443">
        <w:rPr>
          <w:rFonts w:asciiTheme="majorHAnsi" w:hAnsiTheme="majorHAnsi"/>
          <w:sz w:val="28"/>
          <w:szCs w:val="28"/>
        </w:rPr>
        <w:t xml:space="preserve"> are a</w:t>
      </w:r>
      <w:bookmarkStart w:id="0" w:name="_GoBack"/>
      <w:bookmarkEnd w:id="0"/>
      <w:r w:rsidR="00A56445" w:rsidRPr="00E15443">
        <w:rPr>
          <w:rFonts w:asciiTheme="majorHAnsi" w:hAnsiTheme="majorHAnsi"/>
          <w:sz w:val="28"/>
          <w:szCs w:val="28"/>
        </w:rPr>
        <w:t>dvised to be at the event and ready to climb at all times.</w:t>
      </w:r>
    </w:p>
    <w:p w14:paraId="2668F8B2" w14:textId="49041969" w:rsidR="000C43B1" w:rsidRPr="00E15443" w:rsidRDefault="000C43B1" w:rsidP="008D03D9">
      <w:pPr>
        <w:numPr>
          <w:ilvl w:val="0"/>
          <w:numId w:val="13"/>
        </w:numPr>
        <w:tabs>
          <w:tab w:val="clear" w:pos="397"/>
          <w:tab w:val="num" w:pos="709"/>
        </w:tabs>
        <w:ind w:left="709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 can also </w:t>
      </w:r>
      <w:r w:rsidRPr="00175F7D">
        <w:rPr>
          <w:rFonts w:asciiTheme="majorHAnsi" w:hAnsiTheme="majorHAnsi"/>
          <w:sz w:val="28"/>
          <w:szCs w:val="28"/>
        </w:rPr>
        <w:t xml:space="preserve">check our </w:t>
      </w:r>
      <w:hyperlink r:id="rId21" w:history="1">
        <w:proofErr w:type="spellStart"/>
        <w:r w:rsidRPr="000C43B1">
          <w:rPr>
            <w:rStyle w:val="Hyperlink"/>
            <w:rFonts w:asciiTheme="majorHAnsi" w:hAnsiTheme="majorHAnsi"/>
            <w:sz w:val="28"/>
            <w:szCs w:val="28"/>
          </w:rPr>
          <w:t>facebook</w:t>
        </w:r>
        <w:proofErr w:type="spellEnd"/>
        <w:r w:rsidRPr="000C43B1">
          <w:rPr>
            <w:rStyle w:val="Hyperlink"/>
            <w:rFonts w:asciiTheme="majorHAnsi" w:hAnsiTheme="majorHAnsi"/>
            <w:sz w:val="28"/>
            <w:szCs w:val="28"/>
          </w:rPr>
          <w:t xml:space="preserve"> page</w:t>
        </w:r>
      </w:hyperlink>
      <w:r w:rsidRPr="00175F7D">
        <w:rPr>
          <w:rFonts w:asciiTheme="majorHAnsi" w:hAnsiTheme="majorHAnsi"/>
          <w:sz w:val="28"/>
          <w:szCs w:val="28"/>
        </w:rPr>
        <w:t xml:space="preserve"> for </w:t>
      </w:r>
      <w:r>
        <w:rPr>
          <w:rFonts w:asciiTheme="majorHAnsi" w:hAnsiTheme="majorHAnsi"/>
          <w:sz w:val="28"/>
          <w:szCs w:val="28"/>
        </w:rPr>
        <w:t xml:space="preserve">updates, news and run orders on the day of the competition: </w:t>
      </w:r>
    </w:p>
    <w:p w14:paraId="6AEA0179" w14:textId="77777777" w:rsidR="00FB7C00" w:rsidRPr="00E15443" w:rsidRDefault="00FB7C00" w:rsidP="008D03D9">
      <w:pPr>
        <w:rPr>
          <w:rFonts w:asciiTheme="majorHAnsi" w:hAnsiTheme="majorHAnsi"/>
          <w:sz w:val="28"/>
          <w:szCs w:val="28"/>
        </w:rPr>
      </w:pPr>
    </w:p>
    <w:p w14:paraId="4B2AD117" w14:textId="26F224D9" w:rsidR="004870AF" w:rsidRPr="00BB6B4E" w:rsidRDefault="00374A2B" w:rsidP="00BB6B4E">
      <w:pPr>
        <w:spacing w:line="360" w:lineRule="exact"/>
        <w:ind w:firstLine="709"/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Thurs</w:t>
      </w:r>
      <w:r w:rsidR="004870AF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 xml:space="preserve">day </w:t>
      </w:r>
      <w:r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12</w:t>
      </w:r>
      <w:r w:rsidRPr="00BB6B4E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en-US" w:eastAsia="en-US"/>
        </w:rPr>
        <w:t>th</w:t>
      </w:r>
      <w:r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 xml:space="preserve"> Nov</w:t>
      </w:r>
      <w:r w:rsidR="004870AF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 xml:space="preserve"> </w:t>
      </w:r>
      <w:r w:rsidR="005D384A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(</w:t>
      </w:r>
      <w:r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Open B, Masters</w:t>
      </w:r>
      <w:r w:rsidR="005D384A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)</w:t>
      </w:r>
    </w:p>
    <w:p w14:paraId="3855BC4F" w14:textId="0E027A18" w:rsidR="00925A94" w:rsidRPr="00BB6B4E" w:rsidRDefault="00925A94" w:rsidP="00BB6B4E">
      <w:pPr>
        <w:spacing w:line="360" w:lineRule="exact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ab/>
      </w:r>
      <w:r w:rsidR="00374A2B"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4</w:t>
      </w: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:</w:t>
      </w:r>
      <w:r w:rsidR="00374A2B"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15p</w:t>
      </w: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 xml:space="preserve">m </w:t>
      </w:r>
      <w:r w:rsidR="005F5999">
        <w:rPr>
          <w:rFonts w:asciiTheme="majorHAnsi" w:hAnsiTheme="majorHAnsi" w:cstheme="majorHAnsi"/>
          <w:bCs/>
          <w:sz w:val="28"/>
          <w:szCs w:val="28"/>
          <w:lang w:val="en-US" w:eastAsia="en-US"/>
        </w:rPr>
        <w:t>Sign-in</w:t>
      </w:r>
      <w:r w:rsidR="00374A2B"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 xml:space="preserve"> opens</w:t>
      </w:r>
    </w:p>
    <w:p w14:paraId="7028EA83" w14:textId="327C5C6B" w:rsidR="00925A94" w:rsidRPr="00BB6B4E" w:rsidRDefault="00925A94" w:rsidP="00BB6B4E">
      <w:pPr>
        <w:spacing w:line="360" w:lineRule="exact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ab/>
      </w:r>
      <w:r w:rsidR="00374A2B"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5:0</w:t>
      </w: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0</w:t>
      </w:r>
      <w:r w:rsidR="00374A2B"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p</w:t>
      </w: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 xml:space="preserve">m </w:t>
      </w:r>
      <w:r w:rsidR="00374A2B"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to 7:00pm Open B Male</w:t>
      </w:r>
      <w:r w:rsidR="002D1F63"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 xml:space="preserve">, </w:t>
      </w:r>
    </w:p>
    <w:p w14:paraId="6CB9879E" w14:textId="4DDA57F8" w:rsidR="00925A94" w:rsidRPr="00BB6B4E" w:rsidRDefault="00374A2B" w:rsidP="00BB6B4E">
      <w:pPr>
        <w:spacing w:line="360" w:lineRule="exact"/>
        <w:ind w:firstLine="720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7:00pm to 9:00pm Open B Female, Maste</w:t>
      </w:r>
      <w:r w:rsidR="002D1F63"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rs Male and Female</w:t>
      </w:r>
    </w:p>
    <w:p w14:paraId="1730BF40" w14:textId="77777777" w:rsidR="00BB6B4E" w:rsidRPr="00BB6B4E" w:rsidRDefault="00BB6B4E" w:rsidP="00BB6B4E">
      <w:pPr>
        <w:spacing w:line="360" w:lineRule="exact"/>
        <w:ind w:firstLine="720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Medals ceremonies to follow each wave.</w:t>
      </w:r>
    </w:p>
    <w:p w14:paraId="71D76759" w14:textId="6AA90A2E" w:rsidR="00E215C9" w:rsidRPr="00BB6B4E" w:rsidRDefault="00E215C9" w:rsidP="00BB6B4E">
      <w:pPr>
        <w:widowControl w:val="0"/>
        <w:autoSpaceDE w:val="0"/>
        <w:autoSpaceDN w:val="0"/>
        <w:adjustRightInd w:val="0"/>
        <w:spacing w:line="360" w:lineRule="exact"/>
        <w:ind w:left="709"/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</w:pPr>
    </w:p>
    <w:p w14:paraId="55AE10AD" w14:textId="35FABB51" w:rsidR="00B94FC7" w:rsidRPr="00BB6B4E" w:rsidRDefault="00374A2B" w:rsidP="00BB6B4E">
      <w:pPr>
        <w:widowControl w:val="0"/>
        <w:autoSpaceDE w:val="0"/>
        <w:autoSpaceDN w:val="0"/>
        <w:adjustRightInd w:val="0"/>
        <w:spacing w:line="360" w:lineRule="exact"/>
        <w:ind w:left="709"/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lastRenderedPageBreak/>
        <w:t>Fri</w:t>
      </w:r>
      <w:r w:rsidR="008E466D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 xml:space="preserve">day </w:t>
      </w:r>
      <w:r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13</w:t>
      </w:r>
      <w:r w:rsidR="004870AF" w:rsidRPr="00BB6B4E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en-US" w:eastAsia="en-US"/>
        </w:rPr>
        <w:t>th</w:t>
      </w:r>
      <w:r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 xml:space="preserve"> Nov</w:t>
      </w:r>
      <w:r w:rsidR="00CB64B7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 xml:space="preserve"> </w:t>
      </w:r>
      <w:r w:rsidR="00E215C9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(</w:t>
      </w:r>
      <w:r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Youth A and Junior</w:t>
      </w:r>
      <w:r w:rsidR="00E215C9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)</w:t>
      </w:r>
    </w:p>
    <w:p w14:paraId="5376A961" w14:textId="301251DB" w:rsidR="00374A2B" w:rsidRPr="00BB6B4E" w:rsidRDefault="00374A2B" w:rsidP="00BB6B4E">
      <w:pPr>
        <w:spacing w:line="360" w:lineRule="exact"/>
        <w:ind w:firstLine="709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4:15p</w:t>
      </w:r>
      <w:r w:rsidR="005F5999">
        <w:rPr>
          <w:rFonts w:asciiTheme="majorHAnsi" w:hAnsiTheme="majorHAnsi" w:cstheme="majorHAnsi"/>
          <w:bCs/>
          <w:sz w:val="28"/>
          <w:szCs w:val="28"/>
          <w:lang w:val="en-US" w:eastAsia="en-US"/>
        </w:rPr>
        <w:t>m Sign-in</w:t>
      </w: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 xml:space="preserve"> opens</w:t>
      </w:r>
    </w:p>
    <w:p w14:paraId="0A4CDB7D" w14:textId="6814FA37" w:rsidR="00374A2B" w:rsidRPr="00BB6B4E" w:rsidRDefault="00374A2B" w:rsidP="00BB6B4E">
      <w:pPr>
        <w:spacing w:line="360" w:lineRule="exact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ab/>
        <w:t>5:00pm to 7:00pm Junior Male and Youth A Female</w:t>
      </w:r>
    </w:p>
    <w:p w14:paraId="418CF771" w14:textId="35F1BE24" w:rsidR="00374A2B" w:rsidRPr="00BB6B4E" w:rsidRDefault="00374A2B" w:rsidP="00BB6B4E">
      <w:pPr>
        <w:spacing w:line="360" w:lineRule="exact"/>
        <w:ind w:firstLine="720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7:00pm to 9:00pm Junior Female and Youth A Male</w:t>
      </w:r>
    </w:p>
    <w:p w14:paraId="19AAFE50" w14:textId="77777777" w:rsidR="00BB6B4E" w:rsidRPr="00BB6B4E" w:rsidRDefault="00BB6B4E" w:rsidP="00BB6B4E">
      <w:pPr>
        <w:spacing w:line="360" w:lineRule="exact"/>
        <w:ind w:firstLine="720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Medals ceremonies to follow each wave.</w:t>
      </w:r>
    </w:p>
    <w:p w14:paraId="29BC8B14" w14:textId="7788D797" w:rsidR="00B94FC7" w:rsidRPr="00BB6B4E" w:rsidRDefault="00B94FC7" w:rsidP="00BB6B4E">
      <w:pPr>
        <w:spacing w:line="360" w:lineRule="exact"/>
        <w:ind w:left="709"/>
        <w:rPr>
          <w:rFonts w:asciiTheme="majorHAnsi" w:hAnsiTheme="majorHAnsi" w:cstheme="majorHAnsi"/>
          <w:sz w:val="28"/>
          <w:szCs w:val="28"/>
          <w:lang w:val="en-US" w:eastAsia="en-US"/>
        </w:rPr>
      </w:pPr>
    </w:p>
    <w:p w14:paraId="09597E97" w14:textId="0EEF71F3" w:rsidR="008E466D" w:rsidRPr="00BB6B4E" w:rsidRDefault="008E466D" w:rsidP="00BB6B4E">
      <w:pPr>
        <w:widowControl w:val="0"/>
        <w:autoSpaceDE w:val="0"/>
        <w:autoSpaceDN w:val="0"/>
        <w:adjustRightInd w:val="0"/>
        <w:spacing w:line="360" w:lineRule="exact"/>
        <w:ind w:left="709"/>
        <w:rPr>
          <w:rFonts w:asciiTheme="majorHAnsi" w:hAnsiTheme="majorHAnsi" w:cstheme="majorHAnsi"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Saturday 1</w:t>
      </w:r>
      <w:r w:rsidR="00374A2B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4</w:t>
      </w:r>
      <w:r w:rsidRPr="00BB6B4E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en-US" w:eastAsia="en-US"/>
        </w:rPr>
        <w:t>th</w:t>
      </w:r>
      <w:r w:rsidR="00374A2B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 xml:space="preserve"> Nov</w:t>
      </w:r>
      <w:r w:rsidR="00194C17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 xml:space="preserve"> (</w:t>
      </w:r>
      <w:r w:rsidR="00374A2B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Open A</w:t>
      </w:r>
      <w:r w:rsidR="00194C17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)</w:t>
      </w:r>
    </w:p>
    <w:p w14:paraId="0B5D9018" w14:textId="101F1170" w:rsidR="00374A2B" w:rsidRPr="00BB6B4E" w:rsidRDefault="00374A2B" w:rsidP="00BB6B4E">
      <w:pPr>
        <w:spacing w:line="360" w:lineRule="exact"/>
        <w:ind w:firstLine="709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 xml:space="preserve">10:15am </w:t>
      </w:r>
      <w:r w:rsidR="005F5999">
        <w:rPr>
          <w:rFonts w:asciiTheme="majorHAnsi" w:hAnsiTheme="majorHAnsi" w:cstheme="majorHAnsi"/>
          <w:bCs/>
          <w:sz w:val="28"/>
          <w:szCs w:val="28"/>
          <w:lang w:val="en-US" w:eastAsia="en-US"/>
        </w:rPr>
        <w:t>Sign-in</w:t>
      </w: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 xml:space="preserve"> opens</w:t>
      </w:r>
    </w:p>
    <w:p w14:paraId="1F6D94A1" w14:textId="7E44BFE0" w:rsidR="00374A2B" w:rsidRPr="00BB6B4E" w:rsidRDefault="00374A2B" w:rsidP="00BB6B4E">
      <w:pPr>
        <w:spacing w:line="360" w:lineRule="exact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ab/>
        <w:t>11:00am to 1:00pm Open A Female qualifier</w:t>
      </w:r>
    </w:p>
    <w:p w14:paraId="49EBA8E6" w14:textId="7D5FDE2C" w:rsidR="00374A2B" w:rsidRPr="00BB6B4E" w:rsidRDefault="00374A2B" w:rsidP="00BB6B4E">
      <w:pPr>
        <w:spacing w:line="360" w:lineRule="exact"/>
        <w:ind w:firstLine="720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1:30pm to 3:30pm Open A Male qualifier</w:t>
      </w:r>
    </w:p>
    <w:p w14:paraId="61DB43CE" w14:textId="36A945B8" w:rsidR="00374A2B" w:rsidRPr="00BB6B4E" w:rsidRDefault="00374A2B" w:rsidP="00BB6B4E">
      <w:pPr>
        <w:spacing w:line="360" w:lineRule="exact"/>
        <w:ind w:firstLine="720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6:00pm to 9:00pm Open A Male and Female finals</w:t>
      </w:r>
    </w:p>
    <w:p w14:paraId="16E47345" w14:textId="44D337C3" w:rsidR="00BB6B4E" w:rsidRPr="00BB6B4E" w:rsidRDefault="00BB6B4E" w:rsidP="00BB6B4E">
      <w:pPr>
        <w:spacing w:line="360" w:lineRule="exact"/>
        <w:ind w:firstLine="720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Medals ceremony to follow finals</w:t>
      </w:r>
    </w:p>
    <w:p w14:paraId="53E7F656" w14:textId="7EBFD7E6" w:rsidR="00194C17" w:rsidRPr="00BB6B4E" w:rsidRDefault="00194C17" w:rsidP="00BB6B4E">
      <w:pPr>
        <w:spacing w:line="360" w:lineRule="exact"/>
        <w:ind w:left="709"/>
        <w:rPr>
          <w:rFonts w:asciiTheme="majorHAnsi" w:hAnsiTheme="majorHAnsi" w:cstheme="majorHAnsi"/>
          <w:sz w:val="28"/>
          <w:szCs w:val="28"/>
        </w:rPr>
      </w:pPr>
    </w:p>
    <w:p w14:paraId="1F6B22FB" w14:textId="2B67E9AC" w:rsidR="002D1F63" w:rsidRPr="00BB6B4E" w:rsidRDefault="00ED25DC" w:rsidP="00BB6B4E">
      <w:pPr>
        <w:widowControl w:val="0"/>
        <w:autoSpaceDE w:val="0"/>
        <w:autoSpaceDN w:val="0"/>
        <w:adjustRightInd w:val="0"/>
        <w:spacing w:line="360" w:lineRule="exact"/>
        <w:ind w:left="709"/>
        <w:rPr>
          <w:rFonts w:asciiTheme="majorHAnsi" w:hAnsiTheme="majorHAnsi" w:cstheme="majorHAnsi"/>
          <w:sz w:val="28"/>
          <w:szCs w:val="28"/>
          <w:lang w:val="en-US" w:eastAsia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Sun</w:t>
      </w:r>
      <w:r w:rsidR="002D1F63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day 15</w:t>
      </w:r>
      <w:r w:rsidR="002D1F63" w:rsidRPr="00BB6B4E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en-US" w:eastAsia="en-US"/>
        </w:rPr>
        <w:t>th</w:t>
      </w:r>
      <w:r w:rsidR="002D1F63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 xml:space="preserve"> Nov (Youth B, C, D</w:t>
      </w:r>
      <w:r w:rsidR="008E7C74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 xml:space="preserve">, </w:t>
      </w:r>
      <w:proofErr w:type="spellStart"/>
      <w:r w:rsidR="008E7C74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Paraclimbing</w:t>
      </w:r>
      <w:proofErr w:type="spellEnd"/>
      <w:r w:rsidR="002D1F63" w:rsidRPr="00BB6B4E">
        <w:rPr>
          <w:rFonts w:asciiTheme="majorHAnsi" w:hAnsiTheme="majorHAnsi" w:cstheme="majorHAnsi"/>
          <w:b/>
          <w:bCs/>
          <w:sz w:val="28"/>
          <w:szCs w:val="28"/>
          <w:lang w:val="en-US" w:eastAsia="en-US"/>
        </w:rPr>
        <w:t>)</w:t>
      </w:r>
    </w:p>
    <w:p w14:paraId="6C29CC86" w14:textId="3F70EAFF" w:rsidR="002D1F63" w:rsidRPr="00BB6B4E" w:rsidRDefault="002D1F63" w:rsidP="00BB6B4E">
      <w:pPr>
        <w:spacing w:line="360" w:lineRule="exact"/>
        <w:ind w:firstLine="709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 xml:space="preserve">8:15am </w:t>
      </w:r>
      <w:r w:rsidR="005F5999">
        <w:rPr>
          <w:rFonts w:asciiTheme="majorHAnsi" w:hAnsiTheme="majorHAnsi" w:cstheme="majorHAnsi"/>
          <w:bCs/>
          <w:sz w:val="28"/>
          <w:szCs w:val="28"/>
          <w:lang w:val="en-US" w:eastAsia="en-US"/>
        </w:rPr>
        <w:t>Sign-in</w:t>
      </w: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 xml:space="preserve"> opens</w:t>
      </w:r>
    </w:p>
    <w:p w14:paraId="1A982C9D" w14:textId="5B9173F2" w:rsidR="002D1F63" w:rsidRPr="00BB6B4E" w:rsidRDefault="002D1F63" w:rsidP="00BB6B4E">
      <w:pPr>
        <w:spacing w:line="360" w:lineRule="exact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ab/>
        <w:t>9:00am to 11:00am Youth D Male and Female</w:t>
      </w:r>
      <w:r w:rsidR="008E7C74">
        <w:rPr>
          <w:rFonts w:asciiTheme="majorHAnsi" w:hAnsiTheme="majorHAnsi" w:cstheme="majorHAnsi"/>
          <w:bCs/>
          <w:sz w:val="28"/>
          <w:szCs w:val="28"/>
          <w:lang w:val="en-US" w:eastAsia="en-US"/>
        </w:rPr>
        <w:t xml:space="preserve"> and </w:t>
      </w:r>
      <w:proofErr w:type="spellStart"/>
      <w:r w:rsidR="008E7C74">
        <w:rPr>
          <w:rFonts w:asciiTheme="majorHAnsi" w:hAnsiTheme="majorHAnsi" w:cstheme="majorHAnsi"/>
          <w:bCs/>
          <w:sz w:val="28"/>
          <w:szCs w:val="28"/>
          <w:lang w:val="en-US" w:eastAsia="en-US"/>
        </w:rPr>
        <w:t>Paraclimbing</w:t>
      </w:r>
      <w:proofErr w:type="spellEnd"/>
    </w:p>
    <w:p w14:paraId="5AF4474B" w14:textId="5D764C5C" w:rsidR="002D1F63" w:rsidRPr="00BB6B4E" w:rsidRDefault="002D1F63" w:rsidP="00BB6B4E">
      <w:pPr>
        <w:spacing w:line="360" w:lineRule="exact"/>
        <w:ind w:firstLine="720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11:30am to 1:30pm Youth C Male and Female</w:t>
      </w:r>
    </w:p>
    <w:p w14:paraId="685FF44A" w14:textId="6FD760A8" w:rsidR="002D1F63" w:rsidRPr="00BB6B4E" w:rsidRDefault="002D1F63" w:rsidP="00BB6B4E">
      <w:pPr>
        <w:spacing w:line="360" w:lineRule="exact"/>
        <w:ind w:firstLine="720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2:00pm to 4:00pm Youth B Male and Female</w:t>
      </w:r>
    </w:p>
    <w:p w14:paraId="34A40FB5" w14:textId="2B6D55CC" w:rsidR="002D1F63" w:rsidRPr="00BB6B4E" w:rsidRDefault="002D1F63" w:rsidP="00BB6B4E">
      <w:pPr>
        <w:spacing w:line="360" w:lineRule="exact"/>
        <w:ind w:firstLine="720"/>
        <w:rPr>
          <w:rFonts w:asciiTheme="majorHAnsi" w:hAnsiTheme="majorHAnsi" w:cstheme="majorHAnsi"/>
          <w:bCs/>
          <w:sz w:val="28"/>
          <w:szCs w:val="28"/>
          <w:lang w:val="en-US" w:eastAsia="en-US"/>
        </w:rPr>
      </w:pPr>
      <w:r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 xml:space="preserve">Medals ceremonies to follow each </w:t>
      </w:r>
      <w:r w:rsidR="00BB6B4E" w:rsidRPr="00BB6B4E">
        <w:rPr>
          <w:rFonts w:asciiTheme="majorHAnsi" w:hAnsiTheme="majorHAnsi" w:cstheme="majorHAnsi"/>
          <w:bCs/>
          <w:sz w:val="28"/>
          <w:szCs w:val="28"/>
          <w:lang w:val="en-US" w:eastAsia="en-US"/>
        </w:rPr>
        <w:t>wave.</w:t>
      </w:r>
    </w:p>
    <w:p w14:paraId="20CA90F6" w14:textId="178814D7" w:rsidR="002D1F63" w:rsidRPr="00BB6B4E" w:rsidRDefault="002D1F63" w:rsidP="00BB6B4E">
      <w:pPr>
        <w:spacing w:line="360" w:lineRule="exact"/>
        <w:ind w:left="709"/>
        <w:rPr>
          <w:rFonts w:asciiTheme="majorHAnsi" w:hAnsiTheme="majorHAnsi" w:cstheme="majorHAnsi"/>
          <w:sz w:val="28"/>
          <w:szCs w:val="28"/>
        </w:rPr>
      </w:pPr>
    </w:p>
    <w:sectPr w:rsidR="002D1F63" w:rsidRPr="00BB6B4E" w:rsidSect="00F0426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38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E652B" w14:textId="77777777" w:rsidR="008B50E8" w:rsidRDefault="008B50E8">
      <w:r>
        <w:separator/>
      </w:r>
    </w:p>
  </w:endnote>
  <w:endnote w:type="continuationSeparator" w:id="0">
    <w:p w14:paraId="5CC6FC0A" w14:textId="77777777" w:rsidR="008B50E8" w:rsidRDefault="008B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BC05D" w14:textId="77777777" w:rsidR="004870AF" w:rsidRDefault="004870AF" w:rsidP="0003638E">
    <w:pPr>
      <w:pStyle w:val="Footer"/>
      <w:framePr w:wrap="around" w:vAnchor="text" w:hAnchor="margin" w:xAlign="right" w:y="1"/>
      <w:rPr>
        <w:rStyle w:val="PageNumber"/>
      </w:rPr>
    </w:pPr>
  </w:p>
  <w:p w14:paraId="6E3F7877" w14:textId="77777777" w:rsidR="004870AF" w:rsidRDefault="004870AF" w:rsidP="000363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8751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36AE48" w14:textId="00ABF5AC" w:rsidR="00F603AA" w:rsidRDefault="00F603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06F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06F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7B6029C" w14:textId="2BA8439D" w:rsidR="004870AF" w:rsidRDefault="004870AF" w:rsidP="0003638E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41D8" w14:textId="77777777" w:rsidR="00F603AA" w:rsidRDefault="00F60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DE5C6" w14:textId="77777777" w:rsidR="008B50E8" w:rsidRDefault="008B50E8">
      <w:r>
        <w:separator/>
      </w:r>
    </w:p>
  </w:footnote>
  <w:footnote w:type="continuationSeparator" w:id="0">
    <w:p w14:paraId="23E53E3D" w14:textId="77777777" w:rsidR="008B50E8" w:rsidRDefault="008B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D4516" w14:textId="77777777" w:rsidR="00F603AA" w:rsidRDefault="00F60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8B636" w14:textId="77777777" w:rsidR="00F603AA" w:rsidRDefault="00F60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EB2E" w14:textId="77777777" w:rsidR="00F603AA" w:rsidRDefault="00F60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170E3"/>
    <w:multiLevelType w:val="multilevel"/>
    <w:tmpl w:val="1CD22B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512F56"/>
    <w:multiLevelType w:val="hybridMultilevel"/>
    <w:tmpl w:val="FA42751A"/>
    <w:lvl w:ilvl="0" w:tplc="85A29BF4">
      <w:start w:val="10"/>
      <w:numFmt w:val="decimal"/>
      <w:lvlText w:val="%1."/>
      <w:lvlJc w:val="left"/>
      <w:pPr>
        <w:tabs>
          <w:tab w:val="num" w:pos="880"/>
        </w:tabs>
        <w:ind w:left="880" w:hanging="5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21652"/>
    <w:multiLevelType w:val="hybridMultilevel"/>
    <w:tmpl w:val="322C0C2E"/>
    <w:lvl w:ilvl="0" w:tplc="16A408D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8"/>
      </w:rPr>
    </w:lvl>
    <w:lvl w:ilvl="1" w:tplc="000F0409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 w:val="0"/>
        <w:i w:val="0"/>
        <w:sz w:val="28"/>
      </w:rPr>
    </w:lvl>
    <w:lvl w:ilvl="2" w:tplc="0C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061920E6"/>
    <w:multiLevelType w:val="hybridMultilevel"/>
    <w:tmpl w:val="8160B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01D6"/>
    <w:multiLevelType w:val="hybridMultilevel"/>
    <w:tmpl w:val="5C047040"/>
    <w:lvl w:ilvl="0" w:tplc="16A40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576B"/>
    <w:multiLevelType w:val="hybridMultilevel"/>
    <w:tmpl w:val="C5A83878"/>
    <w:lvl w:ilvl="0" w:tplc="16A408D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2EC013A"/>
    <w:multiLevelType w:val="multilevel"/>
    <w:tmpl w:val="5FA0DF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F6F81"/>
    <w:multiLevelType w:val="hybridMultilevel"/>
    <w:tmpl w:val="F4587968"/>
    <w:lvl w:ilvl="0" w:tplc="16A40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20CB"/>
    <w:multiLevelType w:val="hybridMultilevel"/>
    <w:tmpl w:val="400A491A"/>
    <w:lvl w:ilvl="0" w:tplc="16A40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5721"/>
    <w:multiLevelType w:val="hybridMultilevel"/>
    <w:tmpl w:val="07B8725C"/>
    <w:lvl w:ilvl="0" w:tplc="6430C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B17EF7"/>
    <w:multiLevelType w:val="hybridMultilevel"/>
    <w:tmpl w:val="5ADA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A26E3"/>
    <w:multiLevelType w:val="hybridMultilevel"/>
    <w:tmpl w:val="F6F83AE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1F46003"/>
    <w:multiLevelType w:val="hybridMultilevel"/>
    <w:tmpl w:val="2312F25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A9035E"/>
    <w:multiLevelType w:val="multilevel"/>
    <w:tmpl w:val="8160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4C7F"/>
    <w:multiLevelType w:val="hybridMultilevel"/>
    <w:tmpl w:val="C5E81274"/>
    <w:lvl w:ilvl="0" w:tplc="2EBAE4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82042"/>
    <w:multiLevelType w:val="hybridMultilevel"/>
    <w:tmpl w:val="A95830BC"/>
    <w:lvl w:ilvl="0" w:tplc="ED4054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3636"/>
    <w:multiLevelType w:val="hybridMultilevel"/>
    <w:tmpl w:val="4EEC4AB4"/>
    <w:lvl w:ilvl="0" w:tplc="E58A96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C00930"/>
    <w:multiLevelType w:val="hybridMultilevel"/>
    <w:tmpl w:val="3BA8E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B7C0F"/>
    <w:multiLevelType w:val="multilevel"/>
    <w:tmpl w:val="07B8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D466EC"/>
    <w:multiLevelType w:val="multilevel"/>
    <w:tmpl w:val="C5E8127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 w:numId="19">
    <w:abstractNumId w:val="19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B2"/>
    <w:rsid w:val="00005F35"/>
    <w:rsid w:val="00015071"/>
    <w:rsid w:val="0002638D"/>
    <w:rsid w:val="0002734B"/>
    <w:rsid w:val="00036224"/>
    <w:rsid w:val="0003638E"/>
    <w:rsid w:val="00055436"/>
    <w:rsid w:val="000560C2"/>
    <w:rsid w:val="00060CCC"/>
    <w:rsid w:val="00076AC4"/>
    <w:rsid w:val="000A3FFA"/>
    <w:rsid w:val="000C3D0E"/>
    <w:rsid w:val="000C43B1"/>
    <w:rsid w:val="000D1C60"/>
    <w:rsid w:val="000E244F"/>
    <w:rsid w:val="000E784B"/>
    <w:rsid w:val="00147D09"/>
    <w:rsid w:val="00175F7D"/>
    <w:rsid w:val="00181342"/>
    <w:rsid w:val="00194C17"/>
    <w:rsid w:val="001955D8"/>
    <w:rsid w:val="001B37A0"/>
    <w:rsid w:val="001C3D2B"/>
    <w:rsid w:val="001E2771"/>
    <w:rsid w:val="001E3E84"/>
    <w:rsid w:val="00211ED5"/>
    <w:rsid w:val="002160BF"/>
    <w:rsid w:val="00246A06"/>
    <w:rsid w:val="00251F09"/>
    <w:rsid w:val="002616BD"/>
    <w:rsid w:val="00282766"/>
    <w:rsid w:val="00284CEC"/>
    <w:rsid w:val="002D1F63"/>
    <w:rsid w:val="002D5568"/>
    <w:rsid w:val="002D7CC9"/>
    <w:rsid w:val="002E0F2A"/>
    <w:rsid w:val="002E1478"/>
    <w:rsid w:val="002F217E"/>
    <w:rsid w:val="002F4587"/>
    <w:rsid w:val="00305B32"/>
    <w:rsid w:val="003445D4"/>
    <w:rsid w:val="00374A2B"/>
    <w:rsid w:val="00377D9E"/>
    <w:rsid w:val="0038747D"/>
    <w:rsid w:val="00394873"/>
    <w:rsid w:val="003D29BC"/>
    <w:rsid w:val="003F3C43"/>
    <w:rsid w:val="00402167"/>
    <w:rsid w:val="00403343"/>
    <w:rsid w:val="00405488"/>
    <w:rsid w:val="00417219"/>
    <w:rsid w:val="00435F89"/>
    <w:rsid w:val="00445832"/>
    <w:rsid w:val="00446E2B"/>
    <w:rsid w:val="00456008"/>
    <w:rsid w:val="004571E7"/>
    <w:rsid w:val="004578F6"/>
    <w:rsid w:val="00477BEE"/>
    <w:rsid w:val="004870AF"/>
    <w:rsid w:val="004F7861"/>
    <w:rsid w:val="00503EF2"/>
    <w:rsid w:val="00535ED4"/>
    <w:rsid w:val="00537ED5"/>
    <w:rsid w:val="005457D3"/>
    <w:rsid w:val="00546F2C"/>
    <w:rsid w:val="005561DC"/>
    <w:rsid w:val="0057705F"/>
    <w:rsid w:val="00583A36"/>
    <w:rsid w:val="00587D7A"/>
    <w:rsid w:val="005A6AF4"/>
    <w:rsid w:val="005D02F3"/>
    <w:rsid w:val="005D384A"/>
    <w:rsid w:val="005D7444"/>
    <w:rsid w:val="005F5999"/>
    <w:rsid w:val="005F7714"/>
    <w:rsid w:val="00601152"/>
    <w:rsid w:val="00614EC8"/>
    <w:rsid w:val="006566BB"/>
    <w:rsid w:val="006634FF"/>
    <w:rsid w:val="0066660F"/>
    <w:rsid w:val="0068203C"/>
    <w:rsid w:val="006B0054"/>
    <w:rsid w:val="006C07F6"/>
    <w:rsid w:val="006C0B85"/>
    <w:rsid w:val="006C45B7"/>
    <w:rsid w:val="007450CF"/>
    <w:rsid w:val="0074722E"/>
    <w:rsid w:val="00756DA0"/>
    <w:rsid w:val="007A4627"/>
    <w:rsid w:val="007C2E81"/>
    <w:rsid w:val="007D175B"/>
    <w:rsid w:val="007E72E1"/>
    <w:rsid w:val="007F118B"/>
    <w:rsid w:val="008121E8"/>
    <w:rsid w:val="00816149"/>
    <w:rsid w:val="008173E6"/>
    <w:rsid w:val="008266AD"/>
    <w:rsid w:val="008559A3"/>
    <w:rsid w:val="00884BF4"/>
    <w:rsid w:val="008A196D"/>
    <w:rsid w:val="008A5261"/>
    <w:rsid w:val="008B50E8"/>
    <w:rsid w:val="008D03D9"/>
    <w:rsid w:val="008E466D"/>
    <w:rsid w:val="008E7C74"/>
    <w:rsid w:val="00904F48"/>
    <w:rsid w:val="00925A94"/>
    <w:rsid w:val="00932384"/>
    <w:rsid w:val="00980645"/>
    <w:rsid w:val="00986A8C"/>
    <w:rsid w:val="00990FE3"/>
    <w:rsid w:val="00991FFD"/>
    <w:rsid w:val="009A6B80"/>
    <w:rsid w:val="009B5ECC"/>
    <w:rsid w:val="009C6000"/>
    <w:rsid w:val="009E06FE"/>
    <w:rsid w:val="009F58AC"/>
    <w:rsid w:val="009F5DCC"/>
    <w:rsid w:val="00A00735"/>
    <w:rsid w:val="00A00DCA"/>
    <w:rsid w:val="00A4174D"/>
    <w:rsid w:val="00A41C79"/>
    <w:rsid w:val="00A46EB2"/>
    <w:rsid w:val="00A56445"/>
    <w:rsid w:val="00A66944"/>
    <w:rsid w:val="00A773C6"/>
    <w:rsid w:val="00A927CE"/>
    <w:rsid w:val="00AA4D59"/>
    <w:rsid w:val="00AA58CD"/>
    <w:rsid w:val="00AF13CD"/>
    <w:rsid w:val="00B208D6"/>
    <w:rsid w:val="00B2135F"/>
    <w:rsid w:val="00B33049"/>
    <w:rsid w:val="00B70313"/>
    <w:rsid w:val="00B92617"/>
    <w:rsid w:val="00B94FC7"/>
    <w:rsid w:val="00BA3E60"/>
    <w:rsid w:val="00BB3B89"/>
    <w:rsid w:val="00BB6B4E"/>
    <w:rsid w:val="00BD0811"/>
    <w:rsid w:val="00BD3AEE"/>
    <w:rsid w:val="00BF6C1B"/>
    <w:rsid w:val="00C37C22"/>
    <w:rsid w:val="00C44063"/>
    <w:rsid w:val="00C44FCC"/>
    <w:rsid w:val="00C654FF"/>
    <w:rsid w:val="00C93582"/>
    <w:rsid w:val="00CB64B7"/>
    <w:rsid w:val="00CC38F8"/>
    <w:rsid w:val="00CC49ED"/>
    <w:rsid w:val="00CD409E"/>
    <w:rsid w:val="00D10E87"/>
    <w:rsid w:val="00D375F7"/>
    <w:rsid w:val="00D778C3"/>
    <w:rsid w:val="00D92356"/>
    <w:rsid w:val="00D978BD"/>
    <w:rsid w:val="00DA452A"/>
    <w:rsid w:val="00DB7367"/>
    <w:rsid w:val="00DD4A07"/>
    <w:rsid w:val="00DD4B3F"/>
    <w:rsid w:val="00DE53EC"/>
    <w:rsid w:val="00DF2080"/>
    <w:rsid w:val="00E02874"/>
    <w:rsid w:val="00E068DC"/>
    <w:rsid w:val="00E15443"/>
    <w:rsid w:val="00E215C9"/>
    <w:rsid w:val="00E22D0A"/>
    <w:rsid w:val="00E31ACB"/>
    <w:rsid w:val="00E433F7"/>
    <w:rsid w:val="00E60F0E"/>
    <w:rsid w:val="00EA09D8"/>
    <w:rsid w:val="00EA4760"/>
    <w:rsid w:val="00EA7246"/>
    <w:rsid w:val="00ED25DC"/>
    <w:rsid w:val="00ED3AAC"/>
    <w:rsid w:val="00EF1CE1"/>
    <w:rsid w:val="00EF3993"/>
    <w:rsid w:val="00F04262"/>
    <w:rsid w:val="00F43D5D"/>
    <w:rsid w:val="00F603AA"/>
    <w:rsid w:val="00F9426F"/>
    <w:rsid w:val="00FA1C52"/>
    <w:rsid w:val="00FB7C00"/>
    <w:rsid w:val="00FD20E0"/>
    <w:rsid w:val="00FD2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D0A6CDE"/>
  <w14:defaultImageDpi w14:val="300"/>
  <w15:docId w15:val="{2461EFFA-B94B-4DDB-8AF0-B09442B0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D21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42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2D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3E8"/>
  </w:style>
  <w:style w:type="paragraph" w:styleId="BalloonText">
    <w:name w:val="Balloon Text"/>
    <w:basedOn w:val="Normal"/>
    <w:link w:val="BalloonTextChar"/>
    <w:uiPriority w:val="99"/>
    <w:semiHidden/>
    <w:unhideWhenUsed/>
    <w:rsid w:val="00284C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EC"/>
    <w:rPr>
      <w:rFonts w:ascii="Lucida Grande" w:hAnsi="Lucida Grande"/>
      <w:sz w:val="18"/>
      <w:szCs w:val="18"/>
      <w:lang w:val="en-AU" w:eastAsia="en-AU"/>
    </w:rPr>
  </w:style>
  <w:style w:type="paragraph" w:styleId="NormalWeb">
    <w:name w:val="Normal (Web)"/>
    <w:basedOn w:val="Normal"/>
    <w:uiPriority w:val="99"/>
    <w:unhideWhenUsed/>
    <w:rsid w:val="0045600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D2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8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86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603AA"/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3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4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7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www.sportclimbingaustralia.org.au/page-18117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facebook.com/scnswact" TargetMode="External"/><Relationship Id="rId7" Type="http://schemas.openxmlformats.org/officeDocument/2006/relationships/image" Target="media/image1.jpg"/><Relationship Id="rId12" Type="http://schemas.openxmlformats.org/officeDocument/2006/relationships/hyperlink" Target="about:blank" TargetMode="External"/><Relationship Id="rId17" Type="http://schemas.openxmlformats.org/officeDocument/2006/relationships/hyperlink" Target="http://www.indoorclimbing.com.au/villawood/first-time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sportclimbingaustralia.org.au/Upcoming-Events" TargetMode="External"/><Relationship Id="rId20" Type="http://schemas.openxmlformats.org/officeDocument/2006/relationships/hyperlink" Target="https://forms.gle/uuujs6q2FkKCVGSW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portclimbingaustralia.org.au/join-u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hyperlink" Target="https://www.sportclimbingaustralia.org.au/page-181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portclimbingaustralia.org.au/resources/Documents/SCA%20Policies/2020%20-%20General%20-%20Structure,%20Requirements%20and%20Officials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Climbing Australia presents</vt:lpstr>
    </vt:vector>
  </TitlesOfParts>
  <Company>NSW Department of Education &amp; Training</Company>
  <LinksUpToDate>false</LinksUpToDate>
  <CharactersWithSpaces>8738</CharactersWithSpaces>
  <SharedDoc>false</SharedDoc>
  <HLinks>
    <vt:vector size="24" baseType="variant">
      <vt:variant>
        <vt:i4>6815762</vt:i4>
      </vt:variant>
      <vt:variant>
        <vt:i4>5391</vt:i4>
      </vt:variant>
      <vt:variant>
        <vt:i4>1025</vt:i4>
      </vt:variant>
      <vt:variant>
        <vt:i4>1</vt:i4>
      </vt:variant>
      <vt:variant>
        <vt:lpwstr>SCAlogo</vt:lpwstr>
      </vt:variant>
      <vt:variant>
        <vt:lpwstr/>
      </vt:variant>
      <vt:variant>
        <vt:i4>6750275</vt:i4>
      </vt:variant>
      <vt:variant>
        <vt:i4>-1</vt:i4>
      </vt:variant>
      <vt:variant>
        <vt:i4>1028</vt:i4>
      </vt:variant>
      <vt:variant>
        <vt:i4>1</vt:i4>
      </vt:variant>
      <vt:variant>
        <vt:lpwstr>logo_SCAsquare</vt:lpwstr>
      </vt:variant>
      <vt:variant>
        <vt:lpwstr/>
      </vt:variant>
      <vt:variant>
        <vt:i4>5636216</vt:i4>
      </vt:variant>
      <vt:variant>
        <vt:i4>-1</vt:i4>
      </vt:variant>
      <vt:variant>
        <vt:i4>1031</vt:i4>
      </vt:variant>
      <vt:variant>
        <vt:i4>1</vt:i4>
      </vt:variant>
      <vt:variant>
        <vt:lpwstr>ME Logo colour Borderless</vt:lpwstr>
      </vt:variant>
      <vt:variant>
        <vt:lpwstr/>
      </vt:variant>
      <vt:variant>
        <vt:i4>3670114</vt:i4>
      </vt:variant>
      <vt:variant>
        <vt:i4>-1</vt:i4>
      </vt:variant>
      <vt:variant>
        <vt:i4>1034</vt:i4>
      </vt:variant>
      <vt:variant>
        <vt:i4>1</vt:i4>
      </vt:variant>
      <vt:variant>
        <vt:lpwstr>Rockhouse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Climbing Australia presents</dc:title>
  <dc:subject/>
  <dc:creator>DET User</dc:creator>
  <cp:keywords/>
  <dc:description/>
  <cp:lastModifiedBy>Mark Hornshaw</cp:lastModifiedBy>
  <cp:revision>9</cp:revision>
  <cp:lastPrinted>2020-10-14T00:56:00Z</cp:lastPrinted>
  <dcterms:created xsi:type="dcterms:W3CDTF">2020-10-13T09:24:00Z</dcterms:created>
  <dcterms:modified xsi:type="dcterms:W3CDTF">2020-10-21T03:21:00Z</dcterms:modified>
</cp:coreProperties>
</file>